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0802E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9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7B472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432C5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36A0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432C53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0802ED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484770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B35171">
        <w:rPr>
          <w:rFonts w:ascii="Times New Roman" w:eastAsia="Calibri" w:hAnsi="Times New Roman" w:cs="Times New Roman"/>
          <w:sz w:val="28"/>
          <w:szCs w:val="28"/>
          <w:lang w:eastAsia="bg-BG"/>
        </w:rPr>
        <w:t>0</w:t>
      </w:r>
      <w:r w:rsidR="000802ED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="00822551">
        <w:rPr>
          <w:rFonts w:ascii="Times New Roman" w:eastAsia="Calibri" w:hAnsi="Times New Roman" w:cs="Times New Roman"/>
          <w:sz w:val="28"/>
          <w:szCs w:val="28"/>
          <w:lang w:eastAsia="bg-BG"/>
        </w:rPr>
        <w:t>.07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157E2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F62F98">
        <w:rPr>
          <w:rFonts w:ascii="Helvetica" w:eastAsia="Times New Roman" w:hAnsi="Helvetica" w:cs="Helvetica"/>
          <w:sz w:val="21"/>
          <w:szCs w:val="21"/>
          <w:lang w:val="en-US" w:eastAsia="bg-BG"/>
        </w:rPr>
        <w:t>11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 юли 2021 г. от </w:t>
      </w:r>
      <w:r w:rsidRPr="00F62F98">
        <w:rPr>
          <w:rFonts w:ascii="Helvetica" w:eastAsia="Times New Roman" w:hAnsi="Helvetica" w:cs="Helvetica"/>
          <w:b/>
          <w:sz w:val="21"/>
          <w:szCs w:val="21"/>
          <w:lang w:eastAsia="bg-BG"/>
        </w:rPr>
        <w:t>КП „ГЕРБ-СДС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>“ в двадесети избирателен район – Силистра.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F62F98">
        <w:rPr>
          <w:rFonts w:ascii="Helvetica" w:eastAsia="Times New Roman" w:hAnsi="Helvetica" w:cs="Helvetica"/>
          <w:b/>
          <w:sz w:val="21"/>
          <w:szCs w:val="21"/>
          <w:lang w:eastAsia="bg-BG"/>
        </w:rPr>
        <w:t>КП „ГЕРБ-СДС“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област Силистра за изборите за народни представители на 11 юли 2021 г. в двадесети избирателен район – Силистра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F62F98" w:rsidRPr="00F62F98" w:rsidRDefault="00F62F98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1131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>
        <w:rPr>
          <w:rFonts w:ascii="Helvetica" w:eastAsia="Times New Roman" w:hAnsi="Helvetica" w:cs="Helvetica"/>
          <w:b/>
          <w:sz w:val="21"/>
          <w:szCs w:val="21"/>
          <w:lang w:eastAsia="bg-BG"/>
        </w:rPr>
        <w:t>П</w:t>
      </w:r>
      <w:r w:rsidRPr="00D34931">
        <w:rPr>
          <w:rFonts w:ascii="Helvetica" w:eastAsia="Times New Roman" w:hAnsi="Helvetica" w:cs="Helvetica"/>
          <w:b/>
          <w:sz w:val="21"/>
          <w:szCs w:val="21"/>
          <w:lang w:eastAsia="bg-BG"/>
        </w:rPr>
        <w:t>П „</w:t>
      </w:r>
      <w:r>
        <w:rPr>
          <w:rFonts w:ascii="Helvetica" w:eastAsia="Times New Roman" w:hAnsi="Helvetica" w:cs="Helvetica"/>
          <w:b/>
          <w:sz w:val="21"/>
          <w:szCs w:val="21"/>
          <w:lang w:eastAsia="bg-BG"/>
        </w:rPr>
        <w:t>ДПС</w:t>
      </w:r>
      <w:r w:rsidRPr="00D34931">
        <w:rPr>
          <w:rFonts w:ascii="Helvetica" w:eastAsia="Times New Roman" w:hAnsi="Helvetica" w:cs="Helvetica"/>
          <w:b/>
          <w:sz w:val="21"/>
          <w:szCs w:val="21"/>
          <w:lang w:eastAsia="bg-BG"/>
        </w:rPr>
        <w:t>“</w:t>
      </w:r>
      <w:r w:rsidRPr="00AA1131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област Силистра за изборите за народни представители на 11 юли 2021 г. в двадесети избирателен район – Силистра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F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Алфатар, област Силистра при произвеждане на изборите за народни представители на 11 юли 2021 г.</w:t>
      </w:r>
      <w:bookmarkStart w:id="0" w:name="_GoBack"/>
      <w:bookmarkEnd w:id="0"/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F62F98">
        <w:rPr>
          <w:rFonts w:ascii="Helvetica" w:eastAsia="Times New Roman" w:hAnsi="Helvetica" w:cs="Helvetica"/>
          <w:sz w:val="21"/>
          <w:szCs w:val="21"/>
          <w:lang w:val="en-US" w:eastAsia="bg-BG"/>
        </w:rPr>
        <w:t>11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 юли 2021 г. от </w:t>
      </w:r>
      <w:r w:rsidRPr="00F62F98">
        <w:rPr>
          <w:rFonts w:ascii="Helvetica" w:eastAsia="Times New Roman" w:hAnsi="Helvetica" w:cs="Helvetica"/>
          <w:b/>
          <w:sz w:val="21"/>
          <w:szCs w:val="21"/>
          <w:lang w:eastAsia="bg-BG"/>
        </w:rPr>
        <w:t>КП „ГЕРБ-СДС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>“ в двадесети избирателен район – Силистра.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F62F98">
        <w:rPr>
          <w:rFonts w:ascii="Helvetica" w:eastAsia="Times New Roman" w:hAnsi="Helvetica" w:cs="Helvetica"/>
          <w:sz w:val="21"/>
          <w:szCs w:val="21"/>
          <w:lang w:val="en-US" w:eastAsia="bg-BG"/>
        </w:rPr>
        <w:t>11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 юли 2021 г. от </w:t>
      </w:r>
      <w:r w:rsidRPr="00F62F98">
        <w:rPr>
          <w:rFonts w:ascii="Helvetica" w:eastAsia="Times New Roman" w:hAnsi="Helvetica" w:cs="Helvetica"/>
          <w:b/>
          <w:sz w:val="21"/>
          <w:szCs w:val="21"/>
          <w:lang w:eastAsia="bg-BG"/>
        </w:rPr>
        <w:t>КП „ГЕРБ-СДС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>“ в двадесети избирателен район – Силистра.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Алфатар, област Силистра при произвеждане на изборите за народни представители на 11 юли 2021 г.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F62F98">
        <w:rPr>
          <w:rFonts w:ascii="Helvetica" w:eastAsia="Times New Roman" w:hAnsi="Helvetica" w:cs="Helvetica"/>
          <w:sz w:val="21"/>
          <w:szCs w:val="21"/>
          <w:lang w:val="en-US" w:eastAsia="bg-BG"/>
        </w:rPr>
        <w:t>11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 юли 2021 г. от </w:t>
      </w:r>
      <w:r w:rsidRPr="00F62F98">
        <w:rPr>
          <w:rFonts w:ascii="Helvetica" w:eastAsia="Times New Roman" w:hAnsi="Helvetica" w:cs="Helvetica"/>
          <w:b/>
          <w:sz w:val="21"/>
          <w:szCs w:val="21"/>
          <w:lang w:eastAsia="bg-BG"/>
        </w:rPr>
        <w:t>КП „БЪЛГАРСКИТЕ ПАТРИОТИ ВМРО, ВОЛЯ И НФСБ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>“ в двадесети избирателен район – Силистра.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F62F98">
        <w:rPr>
          <w:rFonts w:ascii="Helvetica" w:eastAsia="Times New Roman" w:hAnsi="Helvetica" w:cs="Helvetica"/>
          <w:sz w:val="21"/>
          <w:szCs w:val="21"/>
          <w:lang w:val="en-US" w:eastAsia="bg-BG"/>
        </w:rPr>
        <w:t>11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 xml:space="preserve"> юли 2021 г. от </w:t>
      </w:r>
      <w:r w:rsidRPr="00F62F98">
        <w:rPr>
          <w:rFonts w:ascii="Helvetica" w:eastAsia="Times New Roman" w:hAnsi="Helvetica" w:cs="Helvetica"/>
          <w:b/>
          <w:sz w:val="21"/>
          <w:szCs w:val="21"/>
          <w:lang w:eastAsia="bg-BG"/>
        </w:rPr>
        <w:t>КП „БЪЛГАРСКИТЕ ПАТРИОТИ ВМРО, ВОЛЯ И НФСБ</w:t>
      </w:r>
      <w:r w:rsidRPr="00F62F98">
        <w:rPr>
          <w:rFonts w:ascii="Helvetica" w:eastAsia="Times New Roman" w:hAnsi="Helvetica" w:cs="Helvetica"/>
          <w:sz w:val="21"/>
          <w:szCs w:val="21"/>
          <w:lang w:eastAsia="bg-BG"/>
        </w:rPr>
        <w:t>“ в двадесети избирателен район – Силистра.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F62F98" w:rsidRPr="00F62F98" w:rsidRDefault="00F62F98" w:rsidP="00F62F9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2F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75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75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Постъпило e предложение от </w:t>
      </w:r>
      <w:r w:rsidRPr="00BF75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„БСП за България“</w:t>
      </w:r>
      <w:r w:rsidRPr="00BF7580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вх. № 230/ 09.07.2021 г. чрез Валентина Илиева Райнова – упълномощен представител.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F62F98" w:rsidRPr="00BF7580" w:rsidRDefault="00BF7580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Актуализиране</w:t>
      </w:r>
      <w:r w:rsidRPr="002A3163">
        <w:rPr>
          <w:rFonts w:ascii="Times New Roman" w:hAnsi="Times New Roman" w:cs="Times New Roman"/>
          <w:sz w:val="28"/>
          <w:szCs w:val="28"/>
        </w:rPr>
        <w:t xml:space="preserve"> на Оперативен план за организацията на работа в РИК-Силистра в деня на провеждане на избори</w:t>
      </w:r>
      <w:r>
        <w:rPr>
          <w:rFonts w:ascii="Times New Roman" w:hAnsi="Times New Roman" w:cs="Times New Roman"/>
          <w:sz w:val="28"/>
          <w:szCs w:val="28"/>
        </w:rPr>
        <w:t>те за народни представители на 11 юли</w:t>
      </w:r>
      <w:r w:rsidRPr="002A316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BF7580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„ГРАЖДАНСКА ПЛАТФОРМА БЪЛГАРСКО ЛЯТО“</w:t>
      </w:r>
      <w:r w:rsidRPr="00BF7580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област Силистра за изборите за народни представители на 11 юли 2021 г. в двадесети избирателен район – Силистра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специалист-технически сътрудници за подпомагане работата на РИК Силистра в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11 юли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Кайнарджа, област Силистра при произвеждане на изборите за народни представители на 11 юли 2021 г.</w:t>
      </w:r>
    </w:p>
    <w:p w:rsidR="00BF7580" w:rsidRPr="00BF7580" w:rsidRDefault="00BF7580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6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състава на СИК в община Дулово, </w:t>
      </w:r>
      <w:r w:rsidRPr="00F136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област Силистра при произвеждане на изборите за народни представители на 11 юли 2021 г.</w:t>
      </w:r>
    </w:p>
    <w:p w:rsidR="00BF7580" w:rsidRPr="00BF7580" w:rsidRDefault="00BF7580" w:rsidP="00BF75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D5083B" w:rsidRPr="004F4B0C" w:rsidRDefault="00D5083B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07E4C"/>
    <w:rsid w:val="00012F00"/>
    <w:rsid w:val="00014A65"/>
    <w:rsid w:val="000754BF"/>
    <w:rsid w:val="00075B71"/>
    <w:rsid w:val="000802ED"/>
    <w:rsid w:val="000D5B74"/>
    <w:rsid w:val="000E75C6"/>
    <w:rsid w:val="001002D1"/>
    <w:rsid w:val="0014067F"/>
    <w:rsid w:val="00144670"/>
    <w:rsid w:val="00157E21"/>
    <w:rsid w:val="001B3CAA"/>
    <w:rsid w:val="0021372E"/>
    <w:rsid w:val="00264752"/>
    <w:rsid w:val="002943AC"/>
    <w:rsid w:val="002A70A1"/>
    <w:rsid w:val="002C123F"/>
    <w:rsid w:val="002D0B0D"/>
    <w:rsid w:val="002D4E55"/>
    <w:rsid w:val="00332DC5"/>
    <w:rsid w:val="00336A0F"/>
    <w:rsid w:val="00336A5C"/>
    <w:rsid w:val="00345124"/>
    <w:rsid w:val="00352420"/>
    <w:rsid w:val="003571B1"/>
    <w:rsid w:val="003925B0"/>
    <w:rsid w:val="003B66E7"/>
    <w:rsid w:val="003E5EE4"/>
    <w:rsid w:val="00432C53"/>
    <w:rsid w:val="00463AC3"/>
    <w:rsid w:val="0047744A"/>
    <w:rsid w:val="00484770"/>
    <w:rsid w:val="00495BEC"/>
    <w:rsid w:val="004A0F47"/>
    <w:rsid w:val="004F4B0C"/>
    <w:rsid w:val="004F61EC"/>
    <w:rsid w:val="00500685"/>
    <w:rsid w:val="00501416"/>
    <w:rsid w:val="0050171D"/>
    <w:rsid w:val="005678D1"/>
    <w:rsid w:val="005845BE"/>
    <w:rsid w:val="005C60A4"/>
    <w:rsid w:val="005C683E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5295"/>
    <w:rsid w:val="00756AB7"/>
    <w:rsid w:val="00790976"/>
    <w:rsid w:val="007B2A36"/>
    <w:rsid w:val="007B472D"/>
    <w:rsid w:val="007C77A2"/>
    <w:rsid w:val="007D2948"/>
    <w:rsid w:val="007F341B"/>
    <w:rsid w:val="00804A9B"/>
    <w:rsid w:val="00822551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9859EE"/>
    <w:rsid w:val="009C5475"/>
    <w:rsid w:val="00A156EE"/>
    <w:rsid w:val="00A323B2"/>
    <w:rsid w:val="00A44F89"/>
    <w:rsid w:val="00A8025B"/>
    <w:rsid w:val="00B35171"/>
    <w:rsid w:val="00B55476"/>
    <w:rsid w:val="00B70445"/>
    <w:rsid w:val="00B74FD1"/>
    <w:rsid w:val="00BC0610"/>
    <w:rsid w:val="00BD26D9"/>
    <w:rsid w:val="00BE31AA"/>
    <w:rsid w:val="00BF7580"/>
    <w:rsid w:val="00C063E9"/>
    <w:rsid w:val="00C12110"/>
    <w:rsid w:val="00C16915"/>
    <w:rsid w:val="00C20328"/>
    <w:rsid w:val="00C258AD"/>
    <w:rsid w:val="00C26C8C"/>
    <w:rsid w:val="00C53191"/>
    <w:rsid w:val="00C54008"/>
    <w:rsid w:val="00C65B80"/>
    <w:rsid w:val="00C835ED"/>
    <w:rsid w:val="00CC2947"/>
    <w:rsid w:val="00D5083B"/>
    <w:rsid w:val="00D77CA8"/>
    <w:rsid w:val="00D95145"/>
    <w:rsid w:val="00DA7F07"/>
    <w:rsid w:val="00DF55F5"/>
    <w:rsid w:val="00DF63F2"/>
    <w:rsid w:val="00DF7432"/>
    <w:rsid w:val="00E024EA"/>
    <w:rsid w:val="00E045B7"/>
    <w:rsid w:val="00E753C1"/>
    <w:rsid w:val="00EC7358"/>
    <w:rsid w:val="00F07099"/>
    <w:rsid w:val="00F551F3"/>
    <w:rsid w:val="00F62F98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9557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4</cp:revision>
  <cp:lastPrinted>2021-07-08T11:01:00Z</cp:lastPrinted>
  <dcterms:created xsi:type="dcterms:W3CDTF">2021-07-09T14:12:00Z</dcterms:created>
  <dcterms:modified xsi:type="dcterms:W3CDTF">2021-07-09T15:06:00Z</dcterms:modified>
</cp:coreProperties>
</file>