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41B" w:rsidRPr="00112480" w:rsidRDefault="007F341B" w:rsidP="007F341B">
      <w:pPr>
        <w:pBdr>
          <w:bottom w:val="single" w:sz="4" w:space="1" w:color="auto"/>
        </w:pBdr>
        <w:spacing w:after="0" w:line="32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bookmarkStart w:id="0" w:name="_GoBack"/>
      <w:bookmarkEnd w:id="0"/>
      <w:r w:rsidRPr="00112480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РАЙОННА ИЗБИРАТЕЛНА КОМИСИЯ</w:t>
      </w:r>
      <w:r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 xml:space="preserve"> СИЛИСТРА</w:t>
      </w:r>
    </w:p>
    <w:p w:rsidR="007F341B" w:rsidRPr="00112480" w:rsidRDefault="007F341B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112480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           </w:t>
      </w:r>
    </w:p>
    <w:p w:rsidR="007F341B" w:rsidRPr="00AA287E" w:rsidRDefault="007F341B" w:rsidP="007F341B">
      <w:pPr>
        <w:spacing w:after="0" w:line="360" w:lineRule="atLeast"/>
        <w:jc w:val="center"/>
        <w:rPr>
          <w:rFonts w:ascii="Helvetica" w:eastAsia="Calibri" w:hAnsi="Helvetica" w:cs="Helvetica"/>
          <w:b/>
          <w:sz w:val="28"/>
          <w:szCs w:val="28"/>
          <w:lang w:eastAsia="bg-BG"/>
        </w:rPr>
      </w:pPr>
      <w:r w:rsidRPr="00112480">
        <w:rPr>
          <w:rFonts w:ascii="Helvetica" w:eastAsia="Calibri" w:hAnsi="Helvetica" w:cs="Helvetica"/>
          <w:b/>
          <w:sz w:val="28"/>
          <w:szCs w:val="28"/>
          <w:lang w:eastAsia="bg-BG"/>
        </w:rPr>
        <w:t>ДНЕВЕН РЕД</w:t>
      </w:r>
    </w:p>
    <w:p w:rsidR="007F341B" w:rsidRPr="00112480" w:rsidRDefault="00A156EE" w:rsidP="007F341B">
      <w:pPr>
        <w:spacing w:after="0" w:line="360" w:lineRule="atLeast"/>
        <w:jc w:val="center"/>
        <w:rPr>
          <w:rFonts w:ascii="Helvetica" w:eastAsia="Calibri" w:hAnsi="Helvetica" w:cs="Helvetica"/>
          <w:b/>
          <w:sz w:val="28"/>
          <w:szCs w:val="28"/>
          <w:lang w:val="en-US" w:eastAsia="bg-BG"/>
        </w:rPr>
      </w:pPr>
      <w:r>
        <w:rPr>
          <w:rFonts w:ascii="Helvetica" w:eastAsia="Calibri" w:hAnsi="Helvetica" w:cs="Helvetica"/>
          <w:b/>
          <w:sz w:val="28"/>
          <w:szCs w:val="28"/>
          <w:lang w:eastAsia="bg-BG"/>
        </w:rPr>
        <w:t xml:space="preserve">за заседанието на </w:t>
      </w:r>
      <w:r w:rsidR="004F61EC">
        <w:rPr>
          <w:rFonts w:ascii="Helvetica" w:eastAsia="Calibri" w:hAnsi="Helvetica" w:cs="Helvetica"/>
          <w:b/>
          <w:sz w:val="28"/>
          <w:szCs w:val="28"/>
          <w:lang w:eastAsia="bg-BG"/>
        </w:rPr>
        <w:t>25.</w:t>
      </w:r>
      <w:r w:rsidR="00F07099">
        <w:rPr>
          <w:rFonts w:ascii="Helvetica" w:eastAsia="Calibri" w:hAnsi="Helvetica" w:cs="Helvetica"/>
          <w:b/>
          <w:sz w:val="28"/>
          <w:szCs w:val="28"/>
          <w:lang w:eastAsia="bg-BG"/>
        </w:rPr>
        <w:t>0</w:t>
      </w:r>
      <w:r w:rsidR="004F61EC">
        <w:rPr>
          <w:rFonts w:ascii="Helvetica" w:eastAsia="Calibri" w:hAnsi="Helvetica" w:cs="Helvetica"/>
          <w:b/>
          <w:sz w:val="28"/>
          <w:szCs w:val="28"/>
          <w:lang w:eastAsia="bg-BG"/>
        </w:rPr>
        <w:t>5</w:t>
      </w:r>
      <w:r w:rsidR="00F07099">
        <w:rPr>
          <w:rFonts w:ascii="Helvetica" w:eastAsia="Calibri" w:hAnsi="Helvetica" w:cs="Helvetica"/>
          <w:b/>
          <w:sz w:val="28"/>
          <w:szCs w:val="28"/>
          <w:lang w:eastAsia="bg-BG"/>
        </w:rPr>
        <w:t>.2021 г.  от 1</w:t>
      </w:r>
      <w:r w:rsidR="00336A5C">
        <w:rPr>
          <w:rFonts w:ascii="Helvetica" w:eastAsia="Calibri" w:hAnsi="Helvetica" w:cs="Helvetica"/>
          <w:b/>
          <w:sz w:val="28"/>
          <w:szCs w:val="28"/>
          <w:lang w:eastAsia="bg-BG"/>
        </w:rPr>
        <w:t>7</w:t>
      </w:r>
      <w:r w:rsidR="008E3325">
        <w:rPr>
          <w:rFonts w:ascii="Helvetica" w:eastAsia="Calibri" w:hAnsi="Helvetica" w:cs="Helvetica"/>
          <w:b/>
          <w:sz w:val="28"/>
          <w:szCs w:val="28"/>
          <w:lang w:eastAsia="bg-BG"/>
        </w:rPr>
        <w:t>.</w:t>
      </w:r>
      <w:r w:rsidR="004F61EC">
        <w:rPr>
          <w:rFonts w:ascii="Helvetica" w:eastAsia="Calibri" w:hAnsi="Helvetica" w:cs="Helvetica"/>
          <w:b/>
          <w:sz w:val="28"/>
          <w:szCs w:val="28"/>
          <w:lang w:eastAsia="bg-BG"/>
        </w:rPr>
        <w:t>3</w:t>
      </w:r>
      <w:r w:rsidR="007F341B" w:rsidRPr="00AA287E">
        <w:rPr>
          <w:rFonts w:ascii="Helvetica" w:eastAsia="Calibri" w:hAnsi="Helvetica" w:cs="Helvetica"/>
          <w:b/>
          <w:sz w:val="28"/>
          <w:szCs w:val="28"/>
          <w:lang w:eastAsia="bg-BG"/>
        </w:rPr>
        <w:t>0 часа</w:t>
      </w:r>
    </w:p>
    <w:p w:rsidR="007F341B" w:rsidRPr="00112480" w:rsidRDefault="007F341B" w:rsidP="007F341B">
      <w:pPr>
        <w:spacing w:after="0" w:line="360" w:lineRule="atLeast"/>
        <w:jc w:val="center"/>
        <w:rPr>
          <w:rFonts w:ascii="Helvetica" w:eastAsia="Calibri" w:hAnsi="Helvetica" w:cs="Helvetica"/>
          <w:b/>
          <w:sz w:val="28"/>
          <w:szCs w:val="28"/>
          <w:lang w:val="en-US" w:eastAsia="bg-BG"/>
        </w:rPr>
      </w:pPr>
    </w:p>
    <w:p w:rsidR="007F341B" w:rsidRPr="00E34B5F" w:rsidRDefault="007F341B" w:rsidP="007F341B">
      <w:pPr>
        <w:tabs>
          <w:tab w:val="left" w:pos="851"/>
        </w:tabs>
        <w:spacing w:after="0" w:line="240" w:lineRule="auto"/>
        <w:rPr>
          <w:rFonts w:ascii="Helvetica" w:eastAsia="Calibri" w:hAnsi="Helvetica" w:cs="Helvetica"/>
          <w:sz w:val="21"/>
          <w:szCs w:val="21"/>
          <w:u w:val="single"/>
          <w:lang w:eastAsia="bg-BG"/>
        </w:rPr>
      </w:pPr>
    </w:p>
    <w:p w:rsidR="007F341B" w:rsidRDefault="007F341B" w:rsidP="007F341B">
      <w:pPr>
        <w:tabs>
          <w:tab w:val="left" w:pos="851"/>
        </w:tabs>
        <w:spacing w:after="0" w:line="240" w:lineRule="auto"/>
        <w:jc w:val="both"/>
        <w:rPr>
          <w:rFonts w:ascii="Helvetica" w:eastAsia="Calibri" w:hAnsi="Helvetica" w:cs="Helvetica"/>
          <w:sz w:val="21"/>
          <w:szCs w:val="21"/>
          <w:lang w:eastAsia="bg-BG"/>
        </w:rPr>
      </w:pPr>
    </w:p>
    <w:p w:rsidR="00F07099" w:rsidRDefault="00F07099" w:rsidP="00F0709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4F61EC" w:rsidRPr="004F61EC" w:rsidRDefault="004F61EC" w:rsidP="004F61EC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bg-BG"/>
        </w:rPr>
      </w:pPr>
      <w:r w:rsidRPr="004F61EC">
        <w:rPr>
          <w:rFonts w:ascii="Helvetica" w:eastAsia="Times New Roman" w:hAnsi="Helvetica" w:cs="Times New Roman"/>
          <w:sz w:val="21"/>
          <w:szCs w:val="21"/>
          <w:lang w:eastAsia="bg-BG"/>
        </w:rPr>
        <w:t xml:space="preserve">Определяне номерацията на решенията на РИК – Силистра при произвеждане на изборите за народни представители на </w:t>
      </w:r>
      <w:r w:rsidRPr="004F61EC">
        <w:rPr>
          <w:rFonts w:ascii="Helvetica" w:eastAsia="Times New Roman" w:hAnsi="Helvetica" w:cs="Helvetica"/>
          <w:sz w:val="21"/>
          <w:szCs w:val="21"/>
          <w:lang w:val="en-US" w:eastAsia="bg-BG"/>
        </w:rPr>
        <w:t xml:space="preserve">11 </w:t>
      </w:r>
      <w:proofErr w:type="spellStart"/>
      <w:r w:rsidRPr="004F61EC">
        <w:rPr>
          <w:rFonts w:ascii="Helvetica" w:eastAsia="Times New Roman" w:hAnsi="Helvetica" w:cs="Helvetica"/>
          <w:sz w:val="21"/>
          <w:szCs w:val="21"/>
          <w:lang w:val="en-US" w:eastAsia="bg-BG"/>
        </w:rPr>
        <w:t>юли</w:t>
      </w:r>
      <w:proofErr w:type="spellEnd"/>
      <w:r w:rsidRPr="004F61EC">
        <w:rPr>
          <w:rFonts w:ascii="Helvetica" w:eastAsia="Times New Roman" w:hAnsi="Helvetica" w:cs="Helvetica"/>
          <w:sz w:val="21"/>
          <w:szCs w:val="21"/>
          <w:lang w:val="en-US" w:eastAsia="bg-BG"/>
        </w:rPr>
        <w:t xml:space="preserve"> </w:t>
      </w:r>
      <w:r w:rsidRPr="004F61EC">
        <w:rPr>
          <w:rFonts w:ascii="Helvetica" w:eastAsia="Times New Roman" w:hAnsi="Helvetica" w:cs="Helvetica"/>
          <w:sz w:val="21"/>
          <w:szCs w:val="21"/>
          <w:lang w:eastAsia="bg-BG"/>
        </w:rPr>
        <w:t>2021 г.</w:t>
      </w:r>
    </w:p>
    <w:p w:rsidR="004F61EC" w:rsidRPr="004F61EC" w:rsidRDefault="004F61EC" w:rsidP="004F61EC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4F61EC">
        <w:rPr>
          <w:rFonts w:ascii="Helvetica" w:eastAsia="Times New Roman" w:hAnsi="Helvetica" w:cs="Helvetica"/>
          <w:sz w:val="21"/>
          <w:szCs w:val="21"/>
          <w:lang w:eastAsia="bg-BG"/>
        </w:rPr>
        <w:t>Адрес на сградата, в която се помещава РИК Силистра, начин и място за обявяване на решенията на РИК – Силистра при произвеждане на изборите за народни представители на 11 юли 2021 г.</w:t>
      </w:r>
    </w:p>
    <w:p w:rsidR="004F61EC" w:rsidRPr="004F61EC" w:rsidRDefault="004F61EC" w:rsidP="004F61EC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4F61EC">
        <w:rPr>
          <w:rFonts w:ascii="Helvetica" w:eastAsia="Times New Roman" w:hAnsi="Helvetica" w:cs="Helvetica"/>
          <w:sz w:val="21"/>
          <w:szCs w:val="21"/>
          <w:lang w:eastAsia="bg-BG"/>
        </w:rPr>
        <w:t xml:space="preserve">Утвърждаване и маркиране на  печат на РИК </w:t>
      </w:r>
      <w:r>
        <w:rPr>
          <w:rFonts w:ascii="Helvetica" w:eastAsia="Times New Roman" w:hAnsi="Helvetica" w:cs="Helvetica"/>
          <w:sz w:val="21"/>
          <w:szCs w:val="21"/>
          <w:lang w:eastAsia="bg-BG"/>
        </w:rPr>
        <w:t>–</w:t>
      </w:r>
      <w:r w:rsidRPr="004F61EC">
        <w:rPr>
          <w:rFonts w:ascii="Helvetica" w:eastAsia="Times New Roman" w:hAnsi="Helvetica" w:cs="Helvetica"/>
          <w:sz w:val="21"/>
          <w:szCs w:val="21"/>
          <w:lang w:eastAsia="bg-BG"/>
        </w:rPr>
        <w:t xml:space="preserve"> Силистра</w:t>
      </w:r>
      <w:r>
        <w:rPr>
          <w:rFonts w:ascii="Helvetica" w:eastAsia="Times New Roman" w:hAnsi="Helvetica" w:cs="Helvetica"/>
          <w:sz w:val="21"/>
          <w:szCs w:val="21"/>
          <w:lang w:eastAsia="bg-BG"/>
        </w:rPr>
        <w:t>.</w:t>
      </w:r>
    </w:p>
    <w:p w:rsidR="004F61EC" w:rsidRPr="004F61EC" w:rsidRDefault="004F61EC" w:rsidP="004F61EC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sz w:val="21"/>
          <w:szCs w:val="21"/>
          <w:lang w:eastAsia="bg-BG"/>
        </w:rPr>
      </w:pPr>
      <w:r w:rsidRPr="004F61EC">
        <w:rPr>
          <w:rFonts w:ascii="Helvetica" w:eastAsia="Times New Roman" w:hAnsi="Helvetica" w:cs="Times New Roman"/>
          <w:sz w:val="21"/>
          <w:szCs w:val="21"/>
          <w:lang w:eastAsia="bg-BG"/>
        </w:rPr>
        <w:t>Утвърждаване образец на отличителен знак за членовете на РИК – Силистра</w:t>
      </w:r>
      <w:r>
        <w:rPr>
          <w:rFonts w:ascii="Helvetica" w:eastAsia="Times New Roman" w:hAnsi="Helvetica" w:cs="Times New Roman"/>
          <w:sz w:val="21"/>
          <w:szCs w:val="21"/>
          <w:lang w:eastAsia="bg-BG"/>
        </w:rPr>
        <w:t>.</w:t>
      </w:r>
    </w:p>
    <w:p w:rsidR="004F61EC" w:rsidRPr="004F61EC" w:rsidRDefault="004F61EC" w:rsidP="004F61EC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sz w:val="21"/>
          <w:szCs w:val="21"/>
          <w:lang w:eastAsia="bg-BG"/>
        </w:rPr>
      </w:pPr>
      <w:r w:rsidRPr="004F61EC">
        <w:rPr>
          <w:rFonts w:ascii="Helvetica" w:eastAsia="Times New Roman" w:hAnsi="Helvetica" w:cs="Times New Roman"/>
          <w:sz w:val="21"/>
          <w:szCs w:val="21"/>
          <w:lang w:eastAsia="bg-BG"/>
        </w:rPr>
        <w:t>Работно време  РИК – Силистра</w:t>
      </w:r>
      <w:r>
        <w:rPr>
          <w:rFonts w:ascii="Helvetica" w:eastAsia="Times New Roman" w:hAnsi="Helvetica" w:cs="Times New Roman"/>
          <w:sz w:val="21"/>
          <w:szCs w:val="21"/>
          <w:lang w:eastAsia="bg-BG"/>
        </w:rPr>
        <w:t>.</w:t>
      </w:r>
    </w:p>
    <w:p w:rsidR="004F61EC" w:rsidRPr="004F61EC" w:rsidRDefault="004F61EC" w:rsidP="004F61EC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sz w:val="21"/>
          <w:szCs w:val="21"/>
          <w:lang w:eastAsia="bg-BG"/>
        </w:rPr>
      </w:pPr>
      <w:r w:rsidRPr="00041286">
        <w:rPr>
          <w:rFonts w:ascii="Helvetica" w:eastAsia="Times New Roman" w:hAnsi="Helvetica" w:cs="Times New Roman"/>
          <w:sz w:val="21"/>
          <w:szCs w:val="21"/>
          <w:lang w:eastAsia="bg-BG"/>
        </w:rPr>
        <w:t>Сформиране на работни групи на РИК –Силистра</w:t>
      </w:r>
      <w:r>
        <w:rPr>
          <w:rFonts w:ascii="Helvetica" w:eastAsia="Times New Roman" w:hAnsi="Helvetica" w:cs="Times New Roman"/>
          <w:sz w:val="21"/>
          <w:szCs w:val="21"/>
          <w:lang w:eastAsia="bg-BG"/>
        </w:rPr>
        <w:t>.</w:t>
      </w:r>
    </w:p>
    <w:p w:rsidR="004F61EC" w:rsidRPr="004F61EC" w:rsidRDefault="004F61EC" w:rsidP="004F61EC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bg-BG"/>
        </w:rPr>
      </w:pPr>
      <w:r w:rsidRPr="004F61EC">
        <w:rPr>
          <w:rFonts w:ascii="Helvetica" w:eastAsia="Times New Roman" w:hAnsi="Helvetica" w:cs="Times New Roman"/>
          <w:sz w:val="21"/>
          <w:szCs w:val="21"/>
          <w:lang w:eastAsia="bg-BG"/>
        </w:rPr>
        <w:t>Назначаване на специалисти – експерти и технически сътрудници на РИК Силистра</w:t>
      </w:r>
    </w:p>
    <w:p w:rsidR="004F61EC" w:rsidRPr="004F61EC" w:rsidRDefault="004F61EC" w:rsidP="004F61EC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4F61EC">
        <w:rPr>
          <w:rFonts w:ascii="Helvetica" w:eastAsia="Times New Roman" w:hAnsi="Helvetica" w:cs="Helvetica"/>
          <w:sz w:val="21"/>
          <w:szCs w:val="21"/>
          <w:lang w:eastAsia="bg-BG"/>
        </w:rPr>
        <w:t>Подлежащите на вписване обстоятелства и реда за водене и поддържане на публичните регистри от Районна избирателна комисия в Двадесети изборен район – Силистра (РИК Силистра) при произвеждане на изборите за народни представители на 11 юли 2021 г.</w:t>
      </w:r>
    </w:p>
    <w:p w:rsidR="004F61EC" w:rsidRPr="004F61EC" w:rsidRDefault="004F61EC" w:rsidP="004F61EC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bg-BG"/>
        </w:rPr>
      </w:pPr>
      <w:r w:rsidRPr="004F61EC">
        <w:rPr>
          <w:rFonts w:ascii="Helvetica" w:eastAsia="Times New Roman" w:hAnsi="Helvetica" w:cs="Times New Roman"/>
          <w:sz w:val="21"/>
          <w:szCs w:val="21"/>
          <w:lang w:eastAsia="bg-BG"/>
        </w:rPr>
        <w:t>Подаване на документи за регистрация на инициативни комитети в РИК за участие в изборите за народни представители на 11  юли 2021 г.</w:t>
      </w:r>
    </w:p>
    <w:p w:rsidR="004F61EC" w:rsidRPr="004F61EC" w:rsidRDefault="004F61EC" w:rsidP="004F61EC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1"/>
          <w:szCs w:val="21"/>
          <w:lang w:eastAsia="bg-BG"/>
        </w:rPr>
      </w:pPr>
      <w:r w:rsidRPr="004F61EC">
        <w:rPr>
          <w:rFonts w:ascii="Helvetica" w:eastAsia="Times New Roman" w:hAnsi="Helvetica" w:cs="Times New Roman"/>
          <w:sz w:val="21"/>
          <w:szCs w:val="21"/>
          <w:lang w:eastAsia="bg-BG"/>
        </w:rPr>
        <w:t>Обявяване на срок за подаване на документи в РИК Силистра за регистрация на кандидатски листи на партиите, коалициите и инициативните комитети за народни представители в изборите на 11 юли 2021 г.</w:t>
      </w:r>
    </w:p>
    <w:p w:rsidR="005845BE" w:rsidRPr="00C835ED" w:rsidRDefault="005845BE" w:rsidP="00C835ED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835E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Разни</w:t>
      </w:r>
    </w:p>
    <w:p w:rsidR="00C835ED" w:rsidRPr="00C835ED" w:rsidRDefault="00C835ED" w:rsidP="00C835ED">
      <w:pPr>
        <w:pStyle w:val="a3"/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905F9D" w:rsidRPr="00110479" w:rsidRDefault="00905F9D" w:rsidP="00905F9D">
      <w:pPr>
        <w:shd w:val="clear" w:color="auto" w:fill="FFFFFF"/>
        <w:spacing w:after="150" w:line="240" w:lineRule="auto"/>
        <w:ind w:left="709" w:hanging="142"/>
        <w:rPr>
          <w:rFonts w:ascii="Helvetica" w:eastAsia="Times New Roman" w:hAnsi="Helvetica" w:cs="Helvetica"/>
          <w:sz w:val="21"/>
          <w:szCs w:val="21"/>
          <w:lang w:eastAsia="bg-BG"/>
        </w:rPr>
      </w:pPr>
    </w:p>
    <w:p w:rsidR="006E2299" w:rsidRPr="000C0B6F" w:rsidRDefault="006E2299" w:rsidP="006E2299">
      <w:pPr>
        <w:shd w:val="clear" w:color="auto" w:fill="FFFFFF"/>
        <w:spacing w:after="150" w:line="240" w:lineRule="auto"/>
        <w:ind w:left="851" w:hanging="284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7F341B" w:rsidRPr="00E34B5F" w:rsidRDefault="007F341B" w:rsidP="007F341B">
      <w:pPr>
        <w:spacing w:after="0" w:line="360" w:lineRule="atLeast"/>
        <w:ind w:left="720" w:firstLine="851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en-US" w:eastAsia="bg-BG"/>
        </w:rPr>
      </w:pPr>
    </w:p>
    <w:p w:rsidR="00002BBA" w:rsidRDefault="00002BBA"/>
    <w:sectPr w:rsidR="00002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C0EC2"/>
    <w:multiLevelType w:val="hybridMultilevel"/>
    <w:tmpl w:val="27DA2270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D15F9"/>
    <w:multiLevelType w:val="hybridMultilevel"/>
    <w:tmpl w:val="1102E5A6"/>
    <w:lvl w:ilvl="0" w:tplc="2922409A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681138A"/>
    <w:multiLevelType w:val="hybridMultilevel"/>
    <w:tmpl w:val="2634F3E6"/>
    <w:lvl w:ilvl="0" w:tplc="00C4CBFE">
      <w:start w:val="1"/>
      <w:numFmt w:val="decimal"/>
      <w:lvlText w:val="%1."/>
      <w:lvlJc w:val="left"/>
      <w:pPr>
        <w:ind w:left="1287" w:hanging="360"/>
      </w:pPr>
      <w:rPr>
        <w:rFonts w:ascii="Calibri" w:hAnsi="Calibri" w:cs="Times New Roman" w:hint="default"/>
        <w:color w:val="00000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7C0E7275"/>
    <w:multiLevelType w:val="hybridMultilevel"/>
    <w:tmpl w:val="6478B52A"/>
    <w:lvl w:ilvl="0" w:tplc="7A3497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D64"/>
    <w:rsid w:val="00002BBA"/>
    <w:rsid w:val="000D5B74"/>
    <w:rsid w:val="000E75C6"/>
    <w:rsid w:val="00144670"/>
    <w:rsid w:val="001B3CAA"/>
    <w:rsid w:val="00332DC5"/>
    <w:rsid w:val="00336A5C"/>
    <w:rsid w:val="004F61EC"/>
    <w:rsid w:val="005845BE"/>
    <w:rsid w:val="006A017C"/>
    <w:rsid w:val="006E2299"/>
    <w:rsid w:val="00700BC7"/>
    <w:rsid w:val="0072524E"/>
    <w:rsid w:val="00751374"/>
    <w:rsid w:val="00790976"/>
    <w:rsid w:val="007F341B"/>
    <w:rsid w:val="00831D64"/>
    <w:rsid w:val="008E2F5D"/>
    <w:rsid w:val="008E3325"/>
    <w:rsid w:val="00905F9D"/>
    <w:rsid w:val="009418C5"/>
    <w:rsid w:val="009809FE"/>
    <w:rsid w:val="00A156EE"/>
    <w:rsid w:val="00C258AD"/>
    <w:rsid w:val="00C54008"/>
    <w:rsid w:val="00C835ED"/>
    <w:rsid w:val="00D77CA8"/>
    <w:rsid w:val="00F0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27C5A0-B2B9-45CF-A2BC-892E852CE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4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3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83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HP-PAVILION</dc:creator>
  <cp:keywords/>
  <dc:description/>
  <cp:lastModifiedBy>Conference Room #1</cp:lastModifiedBy>
  <cp:revision>2</cp:revision>
  <cp:lastPrinted>2021-03-01T14:51:00Z</cp:lastPrinted>
  <dcterms:created xsi:type="dcterms:W3CDTF">2021-05-25T14:06:00Z</dcterms:created>
  <dcterms:modified xsi:type="dcterms:W3CDTF">2021-05-25T14:06:00Z</dcterms:modified>
</cp:coreProperties>
</file>