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F0" w:rsidRDefault="005F1110">
      <w:pPr>
        <w:pStyle w:val="1"/>
        <w:spacing w:before="76"/>
        <w:ind w:left="2253"/>
      </w:pPr>
      <w:r>
        <w:rPr>
          <w:u w:val="single"/>
        </w:rPr>
        <w:t>(</w:t>
      </w:r>
      <w:r w:rsidR="00F042E0">
        <w:rPr>
          <w:u w:val="single"/>
        </w:rPr>
        <w:t>РАЙОННА</w:t>
      </w:r>
      <w:r w:rsidR="00F042E0">
        <w:rPr>
          <w:spacing w:val="-6"/>
          <w:u w:val="single"/>
        </w:rPr>
        <w:t xml:space="preserve"> </w:t>
      </w:r>
      <w:r w:rsidR="00F042E0">
        <w:rPr>
          <w:u w:val="single"/>
        </w:rPr>
        <w:t>ИЗБИРАТЕЛНА</w:t>
      </w:r>
      <w:r w:rsidR="00F042E0">
        <w:rPr>
          <w:spacing w:val="-4"/>
          <w:u w:val="single"/>
        </w:rPr>
        <w:t xml:space="preserve"> </w:t>
      </w:r>
      <w:r w:rsidR="00F042E0">
        <w:rPr>
          <w:u w:val="single"/>
        </w:rPr>
        <w:t>КОМИСИЯ</w:t>
      </w:r>
      <w:r w:rsidR="00F042E0">
        <w:rPr>
          <w:spacing w:val="-2"/>
          <w:u w:val="single"/>
        </w:rPr>
        <w:t xml:space="preserve"> </w:t>
      </w:r>
      <w:r w:rsidR="00F042E0">
        <w:rPr>
          <w:u w:val="single"/>
        </w:rPr>
        <w:t>–</w:t>
      </w:r>
      <w:r w:rsidR="00F042E0">
        <w:rPr>
          <w:spacing w:val="-5"/>
          <w:u w:val="single"/>
        </w:rPr>
        <w:t xml:space="preserve"> </w:t>
      </w:r>
      <w:r w:rsidR="00F042E0">
        <w:rPr>
          <w:spacing w:val="-2"/>
          <w:u w:val="single"/>
        </w:rPr>
        <w:t>СИЛИСТРА</w:t>
      </w:r>
    </w:p>
    <w:p w:rsidR="001906F0" w:rsidRDefault="001906F0">
      <w:pPr>
        <w:pStyle w:val="a3"/>
        <w:spacing w:before="81"/>
        <w:rPr>
          <w:b/>
        </w:rPr>
      </w:pPr>
    </w:p>
    <w:p w:rsidR="001906F0" w:rsidRDefault="00DF0019" w:rsidP="00DF0019">
      <w:pPr>
        <w:spacing w:before="1"/>
        <w:ind w:left="570" w:right="3"/>
        <w:rPr>
          <w:b/>
          <w:sz w:val="24"/>
        </w:rPr>
      </w:pPr>
      <w:r>
        <w:rPr>
          <w:b/>
          <w:sz w:val="24"/>
        </w:rPr>
        <w:t xml:space="preserve">                                                     </w:t>
      </w:r>
      <w:r w:rsidR="00F042E0">
        <w:rPr>
          <w:b/>
          <w:sz w:val="24"/>
        </w:rPr>
        <w:t>ОПЕРАТИВЕН</w:t>
      </w:r>
      <w:r w:rsidR="00F042E0">
        <w:rPr>
          <w:b/>
          <w:spacing w:val="-5"/>
          <w:sz w:val="24"/>
        </w:rPr>
        <w:t xml:space="preserve"> </w:t>
      </w:r>
      <w:r w:rsidR="00F042E0">
        <w:rPr>
          <w:b/>
          <w:spacing w:val="-4"/>
          <w:sz w:val="24"/>
        </w:rPr>
        <w:t>ПЛАН</w:t>
      </w:r>
    </w:p>
    <w:p w:rsidR="001906F0" w:rsidRDefault="001906F0">
      <w:pPr>
        <w:pStyle w:val="a3"/>
        <w:spacing w:before="84"/>
        <w:rPr>
          <w:b/>
        </w:rPr>
      </w:pPr>
    </w:p>
    <w:p w:rsidR="001906F0" w:rsidRDefault="00F042E0">
      <w:pPr>
        <w:pStyle w:val="2"/>
        <w:ind w:left="572" w:right="3"/>
        <w:jc w:val="center"/>
      </w:pPr>
      <w:r>
        <w:t>За</w:t>
      </w:r>
      <w:r>
        <w:rPr>
          <w:spacing w:val="-4"/>
        </w:rPr>
        <w:t xml:space="preserve"> </w:t>
      </w:r>
      <w:r>
        <w:t>организацията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работата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РИК-</w:t>
      </w:r>
      <w:r>
        <w:rPr>
          <w:spacing w:val="-2"/>
        </w:rPr>
        <w:t>Силистра</w:t>
      </w:r>
    </w:p>
    <w:p w:rsidR="001906F0" w:rsidRDefault="00DF0019">
      <w:pPr>
        <w:spacing w:before="41"/>
        <w:ind w:left="710"/>
        <w:jc w:val="both"/>
        <w:rPr>
          <w:b/>
          <w:sz w:val="24"/>
        </w:rPr>
      </w:pPr>
      <w:r>
        <w:rPr>
          <w:b/>
          <w:sz w:val="24"/>
        </w:rPr>
        <w:t xml:space="preserve">                 </w:t>
      </w:r>
      <w:r w:rsidR="00F042E0">
        <w:rPr>
          <w:b/>
          <w:sz w:val="24"/>
        </w:rPr>
        <w:t>в</w:t>
      </w:r>
      <w:r w:rsidR="00F042E0">
        <w:rPr>
          <w:b/>
          <w:spacing w:val="-3"/>
          <w:sz w:val="24"/>
        </w:rPr>
        <w:t xml:space="preserve"> </w:t>
      </w:r>
      <w:r w:rsidR="00F042E0">
        <w:rPr>
          <w:b/>
          <w:sz w:val="24"/>
        </w:rPr>
        <w:t>деня</w:t>
      </w:r>
      <w:r w:rsidR="00F042E0">
        <w:rPr>
          <w:b/>
          <w:spacing w:val="-2"/>
          <w:sz w:val="24"/>
        </w:rPr>
        <w:t xml:space="preserve"> </w:t>
      </w:r>
      <w:r w:rsidR="00F042E0">
        <w:rPr>
          <w:b/>
          <w:sz w:val="24"/>
        </w:rPr>
        <w:t>на</w:t>
      </w:r>
      <w:r w:rsidR="00F042E0">
        <w:rPr>
          <w:b/>
          <w:spacing w:val="-2"/>
          <w:sz w:val="24"/>
        </w:rPr>
        <w:t xml:space="preserve"> </w:t>
      </w:r>
      <w:r w:rsidR="00F042E0">
        <w:rPr>
          <w:b/>
          <w:sz w:val="24"/>
        </w:rPr>
        <w:t>изборите</w:t>
      </w:r>
      <w:r w:rsidR="00F042E0">
        <w:rPr>
          <w:b/>
          <w:spacing w:val="-3"/>
          <w:sz w:val="24"/>
        </w:rPr>
        <w:t xml:space="preserve"> </w:t>
      </w:r>
      <w:r w:rsidR="00F042E0">
        <w:rPr>
          <w:b/>
          <w:sz w:val="24"/>
        </w:rPr>
        <w:t>за</w:t>
      </w:r>
      <w:r w:rsidR="00F042E0">
        <w:rPr>
          <w:b/>
          <w:spacing w:val="-4"/>
          <w:sz w:val="24"/>
        </w:rPr>
        <w:t xml:space="preserve"> </w:t>
      </w:r>
      <w:r w:rsidR="00F042E0">
        <w:rPr>
          <w:b/>
          <w:sz w:val="24"/>
        </w:rPr>
        <w:t>народни</w:t>
      </w:r>
      <w:r w:rsidR="00F042E0">
        <w:rPr>
          <w:b/>
          <w:spacing w:val="-3"/>
          <w:sz w:val="24"/>
        </w:rPr>
        <w:t xml:space="preserve"> </w:t>
      </w:r>
      <w:r w:rsidR="00F042E0">
        <w:rPr>
          <w:b/>
          <w:sz w:val="24"/>
        </w:rPr>
        <w:t>представители</w:t>
      </w:r>
      <w:r w:rsidR="00F042E0">
        <w:rPr>
          <w:b/>
          <w:spacing w:val="-2"/>
          <w:sz w:val="24"/>
        </w:rPr>
        <w:t xml:space="preserve"> </w:t>
      </w:r>
      <w:r w:rsidR="00F042E0">
        <w:rPr>
          <w:b/>
          <w:sz w:val="24"/>
        </w:rPr>
        <w:t>на</w:t>
      </w:r>
      <w:r w:rsidR="00F042E0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19 април</w:t>
      </w:r>
      <w:r w:rsidR="00F042E0">
        <w:rPr>
          <w:b/>
          <w:spacing w:val="-2"/>
          <w:sz w:val="24"/>
        </w:rPr>
        <w:t xml:space="preserve"> </w:t>
      </w:r>
      <w:r w:rsidR="00F042E0">
        <w:rPr>
          <w:b/>
          <w:sz w:val="24"/>
        </w:rPr>
        <w:t>202</w:t>
      </w:r>
      <w:r>
        <w:rPr>
          <w:b/>
          <w:sz w:val="24"/>
        </w:rPr>
        <w:t>6</w:t>
      </w:r>
      <w:r w:rsidR="00F042E0">
        <w:rPr>
          <w:b/>
          <w:spacing w:val="-1"/>
          <w:sz w:val="24"/>
        </w:rPr>
        <w:t xml:space="preserve"> </w:t>
      </w:r>
      <w:r w:rsidR="00F042E0">
        <w:rPr>
          <w:b/>
          <w:spacing w:val="-5"/>
          <w:sz w:val="24"/>
        </w:rPr>
        <w:t>г.</w:t>
      </w:r>
    </w:p>
    <w:p w:rsidR="001906F0" w:rsidRDefault="001906F0">
      <w:pPr>
        <w:pStyle w:val="a3"/>
        <w:spacing w:before="76"/>
        <w:rPr>
          <w:b/>
        </w:rPr>
      </w:pPr>
    </w:p>
    <w:p w:rsidR="001906F0" w:rsidRDefault="00F042E0">
      <w:pPr>
        <w:pStyle w:val="a3"/>
        <w:spacing w:line="278" w:lineRule="auto"/>
        <w:ind w:left="143" w:right="136" w:firstLine="566"/>
        <w:jc w:val="both"/>
      </w:pPr>
      <w:r>
        <w:t>Районна избирателна комисия – Силистра (РИК) работи в сградата на Областна администрация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Силистра,</w:t>
      </w:r>
      <w:r>
        <w:rPr>
          <w:spacing w:val="-7"/>
        </w:rPr>
        <w:t xml:space="preserve"> </w:t>
      </w:r>
      <w:r>
        <w:t>адрес:</w:t>
      </w:r>
      <w:r>
        <w:rPr>
          <w:spacing w:val="-7"/>
        </w:rPr>
        <w:t xml:space="preserve"> </w:t>
      </w:r>
      <w:r>
        <w:t>гр.</w:t>
      </w:r>
      <w:r>
        <w:rPr>
          <w:spacing w:val="-7"/>
        </w:rPr>
        <w:t xml:space="preserve"> </w:t>
      </w:r>
      <w:r>
        <w:t>Силистра,</w:t>
      </w:r>
      <w:r>
        <w:rPr>
          <w:spacing w:val="-4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„Добруджа“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27,</w:t>
      </w:r>
      <w:r>
        <w:rPr>
          <w:spacing w:val="-5"/>
        </w:rPr>
        <w:t xml:space="preserve"> </w:t>
      </w:r>
      <w:r>
        <w:t>ет.2,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DF0019">
        <w:rPr>
          <w:spacing w:val="-8"/>
        </w:rPr>
        <w:t>19</w:t>
      </w:r>
      <w:r>
        <w:t>.</w:t>
      </w:r>
      <w:r w:rsidR="00DF0019">
        <w:t>04</w:t>
      </w:r>
      <w:r>
        <w:t>.202</w:t>
      </w:r>
      <w:r w:rsidR="00DF0019">
        <w:t>6</w:t>
      </w:r>
      <w:r>
        <w:t>г.</w:t>
      </w:r>
      <w:r>
        <w:rPr>
          <w:spacing w:val="-6"/>
        </w:rPr>
        <w:t xml:space="preserve"> </w:t>
      </w:r>
      <w:r>
        <w:rPr>
          <w:spacing w:val="-5"/>
        </w:rPr>
        <w:t>от</w:t>
      </w:r>
    </w:p>
    <w:p w:rsidR="001906F0" w:rsidRDefault="00F042E0">
      <w:pPr>
        <w:pStyle w:val="a3"/>
        <w:spacing w:line="276" w:lineRule="auto"/>
        <w:ind w:left="143" w:right="136"/>
        <w:jc w:val="both"/>
      </w:pPr>
      <w:r>
        <w:t>16.00</w:t>
      </w:r>
      <w:r>
        <w:rPr>
          <w:spacing w:val="-5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окончателното</w:t>
      </w:r>
      <w:r>
        <w:rPr>
          <w:spacing w:val="-4"/>
        </w:rPr>
        <w:t xml:space="preserve"> </w:t>
      </w:r>
      <w:r>
        <w:t>обработване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резултатите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изборния</w:t>
      </w:r>
      <w:r>
        <w:rPr>
          <w:spacing w:val="-10"/>
        </w:rPr>
        <w:t xml:space="preserve"> </w:t>
      </w:r>
      <w:r>
        <w:t>ден,</w:t>
      </w:r>
      <w:r>
        <w:rPr>
          <w:spacing w:val="-5"/>
        </w:rPr>
        <w:t xml:space="preserve"> </w:t>
      </w:r>
      <w:r>
        <w:t>РИК</w:t>
      </w:r>
      <w:r>
        <w:rPr>
          <w:spacing w:val="-7"/>
        </w:rPr>
        <w:t xml:space="preserve"> </w:t>
      </w:r>
      <w:r>
        <w:t>ще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помещава на следния адрес: гр. Силистра, ул. „</w:t>
      </w:r>
      <w:r w:rsidR="00DF0019">
        <w:t>Петър Бояджиев</w:t>
      </w:r>
      <w:r>
        <w:t>“ №2</w:t>
      </w:r>
      <w:r w:rsidR="00DF0019">
        <w:t>9</w:t>
      </w:r>
      <w:r>
        <w:t xml:space="preserve">, спортна зала на </w:t>
      </w:r>
      <w:r w:rsidR="00DF0019">
        <w:t>ПГМТ</w:t>
      </w:r>
      <w:r>
        <w:t xml:space="preserve"> „</w:t>
      </w:r>
      <w:r w:rsidR="00DF0019">
        <w:t>Владимир Комаров</w:t>
      </w:r>
      <w:r>
        <w:t>“.</w:t>
      </w:r>
    </w:p>
    <w:p w:rsidR="001906F0" w:rsidRDefault="00F042E0">
      <w:pPr>
        <w:pStyle w:val="a3"/>
        <w:spacing w:line="275" w:lineRule="exact"/>
        <w:ind w:left="710"/>
        <w:jc w:val="both"/>
      </w:pPr>
      <w:r>
        <w:t>В</w:t>
      </w:r>
      <w:r>
        <w:rPr>
          <w:spacing w:val="-6"/>
        </w:rPr>
        <w:t xml:space="preserve"> </w:t>
      </w:r>
      <w:r>
        <w:t>дейността</w:t>
      </w:r>
      <w:r>
        <w:rPr>
          <w:spacing w:val="-3"/>
        </w:rPr>
        <w:t xml:space="preserve"> </w:t>
      </w:r>
      <w:r>
        <w:t>си</w:t>
      </w:r>
      <w:r>
        <w:rPr>
          <w:spacing w:val="-2"/>
        </w:rPr>
        <w:t xml:space="preserve"> </w:t>
      </w:r>
      <w:r>
        <w:t>тя</w:t>
      </w:r>
      <w:r>
        <w:rPr>
          <w:spacing w:val="-2"/>
        </w:rPr>
        <w:t xml:space="preserve"> </w:t>
      </w:r>
      <w:r>
        <w:t>е</w:t>
      </w:r>
      <w:r>
        <w:rPr>
          <w:spacing w:val="-2"/>
        </w:rPr>
        <w:t xml:space="preserve"> </w:t>
      </w:r>
      <w:r>
        <w:t>подпомагана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технически</w:t>
      </w:r>
      <w:r>
        <w:rPr>
          <w:spacing w:val="-2"/>
        </w:rPr>
        <w:t xml:space="preserve"> </w:t>
      </w:r>
      <w:r>
        <w:t>експерти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технически</w:t>
      </w:r>
      <w:r>
        <w:rPr>
          <w:spacing w:val="-2"/>
        </w:rPr>
        <w:t xml:space="preserve"> сътрудници.</w:t>
      </w:r>
    </w:p>
    <w:p w:rsidR="001906F0" w:rsidRDefault="00F042E0">
      <w:pPr>
        <w:pStyle w:val="a3"/>
        <w:spacing w:before="39" w:line="276" w:lineRule="auto"/>
        <w:ind w:left="143" w:right="136" w:firstLine="566"/>
        <w:jc w:val="both"/>
      </w:pPr>
      <w:r>
        <w:t>В организацията на изборния процес участват служители на Областна администрация и общините от област Силистра.</w:t>
      </w:r>
    </w:p>
    <w:p w:rsidR="001906F0" w:rsidRDefault="00F042E0">
      <w:pPr>
        <w:pStyle w:val="a3"/>
        <w:spacing w:line="276" w:lineRule="auto"/>
        <w:ind w:left="143" w:right="140" w:firstLine="566"/>
        <w:jc w:val="both"/>
      </w:pPr>
      <w:r>
        <w:t>Общинските администрации в област Силистра изпращат до РИК събраната от секционните избирателни комисии (СИК) информация под формата на обобщена справка за всички СИК, съдържаща следните данни:</w:t>
      </w:r>
    </w:p>
    <w:p w:rsidR="001906F0" w:rsidRPr="00641163" w:rsidRDefault="00F042E0">
      <w:pPr>
        <w:pStyle w:val="a4"/>
        <w:numPr>
          <w:ilvl w:val="0"/>
          <w:numId w:val="6"/>
        </w:numPr>
        <w:tabs>
          <w:tab w:val="left" w:pos="866"/>
        </w:tabs>
        <w:spacing w:before="0" w:line="276" w:lineRule="auto"/>
        <w:ind w:right="139" w:firstLine="566"/>
        <w:jc w:val="both"/>
        <w:rPr>
          <w:sz w:val="24"/>
        </w:rPr>
      </w:pPr>
      <w:r>
        <w:rPr>
          <w:sz w:val="24"/>
        </w:rPr>
        <w:t xml:space="preserve">до </w:t>
      </w:r>
      <w:r>
        <w:rPr>
          <w:b/>
          <w:sz w:val="24"/>
          <w:u w:val="single"/>
        </w:rPr>
        <w:t>7.30 ч.</w:t>
      </w:r>
      <w:r>
        <w:rPr>
          <w:b/>
          <w:sz w:val="24"/>
        </w:rPr>
        <w:t xml:space="preserve"> </w:t>
      </w:r>
      <w:r>
        <w:rPr>
          <w:sz w:val="24"/>
        </w:rPr>
        <w:t>– открити ли са всички избирателни секции, започнала ли е тяхната работа, имат ли възникнали проблеми, както и информация за секциите, в които не са се явили всички членове,</w:t>
      </w:r>
      <w:r>
        <w:rPr>
          <w:spacing w:val="-8"/>
          <w:sz w:val="24"/>
        </w:rPr>
        <w:t xml:space="preserve"> </w:t>
      </w:r>
      <w:r>
        <w:rPr>
          <w:sz w:val="24"/>
        </w:rPr>
        <w:t>като</w:t>
      </w:r>
      <w:r>
        <w:rPr>
          <w:spacing w:val="-8"/>
          <w:sz w:val="24"/>
        </w:rPr>
        <w:t xml:space="preserve"> </w:t>
      </w:r>
      <w:r>
        <w:rPr>
          <w:sz w:val="24"/>
        </w:rPr>
        <w:t>се</w:t>
      </w:r>
      <w:r>
        <w:rPr>
          <w:spacing w:val="-9"/>
          <w:sz w:val="24"/>
        </w:rPr>
        <w:t xml:space="preserve"> </w:t>
      </w:r>
      <w:r>
        <w:rPr>
          <w:sz w:val="24"/>
        </w:rPr>
        <w:t>посочва</w:t>
      </w:r>
      <w:r>
        <w:rPr>
          <w:spacing w:val="-9"/>
          <w:sz w:val="24"/>
        </w:rPr>
        <w:t xml:space="preserve"> </w:t>
      </w:r>
      <w:r>
        <w:rPr>
          <w:sz w:val="24"/>
        </w:rPr>
        <w:t>общият</w:t>
      </w:r>
      <w:r>
        <w:rPr>
          <w:spacing w:val="-8"/>
          <w:sz w:val="24"/>
        </w:rPr>
        <w:t xml:space="preserve"> </w:t>
      </w:r>
      <w:r>
        <w:rPr>
          <w:sz w:val="24"/>
        </w:rPr>
        <w:t>брой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членовете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съответната</w:t>
      </w:r>
      <w:r>
        <w:rPr>
          <w:spacing w:val="-8"/>
          <w:sz w:val="24"/>
        </w:rPr>
        <w:t xml:space="preserve"> </w:t>
      </w:r>
      <w:r>
        <w:rPr>
          <w:sz w:val="24"/>
        </w:rPr>
        <w:t>СИК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броят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явилите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се </w:t>
      </w:r>
      <w:r>
        <w:rPr>
          <w:spacing w:val="-2"/>
          <w:sz w:val="24"/>
        </w:rPr>
        <w:t>членове;</w:t>
      </w:r>
    </w:p>
    <w:p w:rsidR="00641163" w:rsidRPr="00641163" w:rsidRDefault="00641163" w:rsidP="00641163">
      <w:pPr>
        <w:ind w:firstLine="851"/>
        <w:jc w:val="both"/>
        <w:rPr>
          <w:sz w:val="24"/>
          <w:szCs w:val="24"/>
        </w:rPr>
      </w:pPr>
      <w:r w:rsidRPr="00641163">
        <w:rPr>
          <w:sz w:val="24"/>
          <w:szCs w:val="24"/>
        </w:rPr>
        <w:t>- Незабавно след откриване на изборния ден, но</w:t>
      </w:r>
      <w:r w:rsidRPr="00641163">
        <w:rPr>
          <w:b/>
          <w:bCs/>
          <w:sz w:val="24"/>
          <w:szCs w:val="24"/>
        </w:rPr>
        <w:t xml:space="preserve"> не по-късно от 7,40 ч.</w:t>
      </w:r>
      <w:r w:rsidRPr="00641163">
        <w:rPr>
          <w:sz w:val="24"/>
          <w:szCs w:val="24"/>
        </w:rPr>
        <w:t xml:space="preserve"> РИК въвежда в електронната платформа cik.is-bg.net информация открити ли са всички избирателни секции, има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</w:t>
      </w:r>
      <w:proofErr w:type="spellStart"/>
      <w:r w:rsidRPr="00641163">
        <w:rPr>
          <w:sz w:val="24"/>
          <w:szCs w:val="24"/>
        </w:rPr>
        <w:t>неявилите</w:t>
      </w:r>
      <w:proofErr w:type="spellEnd"/>
      <w:r w:rsidRPr="00641163">
        <w:rPr>
          <w:sz w:val="24"/>
          <w:szCs w:val="24"/>
        </w:rPr>
        <w:t xml:space="preserve"> се членове. Само при наличие на технически проблем, който не позволява публикуването на съответната информация в електронната платформа cik.is-bg.net, РИК изпраща информацията на имейл адрес </w:t>
      </w:r>
      <w:hyperlink r:id="rId8" w:history="1">
        <w:r w:rsidRPr="00641163">
          <w:rPr>
            <w:rStyle w:val="a5"/>
            <w:sz w:val="24"/>
            <w:szCs w:val="24"/>
          </w:rPr>
          <w:t>cik@cik.bg</w:t>
        </w:r>
      </w:hyperlink>
      <w:r w:rsidRPr="00641163">
        <w:rPr>
          <w:sz w:val="24"/>
          <w:szCs w:val="24"/>
        </w:rPr>
        <w:t>.</w:t>
      </w:r>
    </w:p>
    <w:p w:rsidR="00641163" w:rsidRPr="00641163" w:rsidRDefault="00641163" w:rsidP="00641163">
      <w:pPr>
        <w:tabs>
          <w:tab w:val="left" w:pos="866"/>
        </w:tabs>
        <w:spacing w:line="276" w:lineRule="auto"/>
        <w:ind w:right="139"/>
        <w:jc w:val="both"/>
        <w:rPr>
          <w:sz w:val="24"/>
          <w:szCs w:val="24"/>
        </w:rPr>
      </w:pPr>
    </w:p>
    <w:p w:rsidR="00641163" w:rsidRPr="00641163" w:rsidRDefault="00F042E0" w:rsidP="00641163">
      <w:pPr>
        <w:ind w:firstLine="851"/>
        <w:rPr>
          <w:sz w:val="24"/>
          <w:szCs w:val="24"/>
        </w:rPr>
      </w:pPr>
      <w:r>
        <w:rPr>
          <w:sz w:val="24"/>
        </w:rPr>
        <w:t>към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11.00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ч. 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16.00 ч.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брой на</w:t>
      </w:r>
      <w:r>
        <w:rPr>
          <w:spacing w:val="-1"/>
          <w:sz w:val="24"/>
        </w:rPr>
        <w:t xml:space="preserve"> </w:t>
      </w:r>
      <w:r w:rsidR="00641163">
        <w:rPr>
          <w:spacing w:val="-2"/>
          <w:sz w:val="24"/>
        </w:rPr>
        <w:t>гласувалите,</w:t>
      </w:r>
      <w:r w:rsidR="005F1110">
        <w:rPr>
          <w:spacing w:val="-2"/>
          <w:sz w:val="24"/>
        </w:rPr>
        <w:t xml:space="preserve"> </w:t>
      </w:r>
      <w:r w:rsidR="00641163">
        <w:rPr>
          <w:spacing w:val="-2"/>
          <w:sz w:val="24"/>
        </w:rPr>
        <w:t>като</w:t>
      </w:r>
      <w:r w:rsidR="00641163" w:rsidRPr="00641163">
        <w:rPr>
          <w:sz w:val="24"/>
          <w:szCs w:val="24"/>
        </w:rPr>
        <w:t xml:space="preserve"> РИК изпраща </w:t>
      </w:r>
      <w:r w:rsidR="00641163">
        <w:rPr>
          <w:sz w:val="24"/>
          <w:szCs w:val="24"/>
        </w:rPr>
        <w:t xml:space="preserve">в ЦИК </w:t>
      </w:r>
      <w:r w:rsidR="00641163" w:rsidRPr="00641163">
        <w:rPr>
          <w:sz w:val="24"/>
          <w:szCs w:val="24"/>
        </w:rPr>
        <w:t xml:space="preserve">информацията на имейл адрес </w:t>
      </w:r>
      <w:hyperlink r:id="rId9" w:history="1">
        <w:r w:rsidR="00641163" w:rsidRPr="00641163">
          <w:rPr>
            <w:rStyle w:val="a5"/>
            <w:sz w:val="24"/>
            <w:szCs w:val="24"/>
          </w:rPr>
          <w:t>cik@cik.bg</w:t>
        </w:r>
      </w:hyperlink>
      <w:r w:rsidR="00641163" w:rsidRPr="00641163">
        <w:rPr>
          <w:sz w:val="24"/>
          <w:szCs w:val="24"/>
        </w:rPr>
        <w:t>.</w:t>
      </w:r>
    </w:p>
    <w:p w:rsidR="001906F0" w:rsidRPr="00641163" w:rsidRDefault="00F042E0" w:rsidP="00641163">
      <w:pPr>
        <w:ind w:firstLine="851"/>
        <w:rPr>
          <w:sz w:val="24"/>
          <w:szCs w:val="24"/>
        </w:rPr>
      </w:pP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b/>
          <w:sz w:val="24"/>
          <w:u w:val="single"/>
        </w:rPr>
        <w:t>20.30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ч.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приключване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гласуването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изборния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секциите, в които гласуването продължава след 20.00 ч.</w:t>
      </w:r>
      <w:r w:rsidR="00641163">
        <w:rPr>
          <w:sz w:val="24"/>
        </w:rPr>
        <w:t>, като</w:t>
      </w:r>
      <w:r w:rsidR="00641163" w:rsidRPr="00641163">
        <w:rPr>
          <w:sz w:val="24"/>
          <w:szCs w:val="24"/>
        </w:rPr>
        <w:t xml:space="preserve"> </w:t>
      </w:r>
      <w:r w:rsidR="00641163">
        <w:rPr>
          <w:sz w:val="24"/>
          <w:szCs w:val="24"/>
        </w:rPr>
        <w:t xml:space="preserve">РИК </w:t>
      </w:r>
      <w:r w:rsidR="00641163" w:rsidRPr="00641163">
        <w:rPr>
          <w:sz w:val="24"/>
          <w:szCs w:val="24"/>
        </w:rPr>
        <w:t xml:space="preserve">изпраща </w:t>
      </w:r>
      <w:r w:rsidR="00641163">
        <w:rPr>
          <w:sz w:val="24"/>
          <w:szCs w:val="24"/>
        </w:rPr>
        <w:t xml:space="preserve">в ЦИК </w:t>
      </w:r>
      <w:r w:rsidR="00641163" w:rsidRPr="00641163">
        <w:rPr>
          <w:sz w:val="24"/>
          <w:szCs w:val="24"/>
        </w:rPr>
        <w:t xml:space="preserve">информацията на имейл адрес </w:t>
      </w:r>
      <w:hyperlink r:id="rId10" w:history="1">
        <w:r w:rsidR="00641163" w:rsidRPr="00641163">
          <w:rPr>
            <w:rStyle w:val="a5"/>
            <w:sz w:val="24"/>
            <w:szCs w:val="24"/>
          </w:rPr>
          <w:t>cik@cik.bg</w:t>
        </w:r>
      </w:hyperlink>
      <w:r w:rsidR="00641163" w:rsidRPr="00641163">
        <w:rPr>
          <w:sz w:val="24"/>
          <w:szCs w:val="24"/>
        </w:rPr>
        <w:t>.</w:t>
      </w:r>
    </w:p>
    <w:p w:rsidR="001906F0" w:rsidRDefault="00F042E0">
      <w:pPr>
        <w:pStyle w:val="a3"/>
        <w:spacing w:line="275" w:lineRule="exact"/>
        <w:ind w:left="710"/>
        <w:jc w:val="both"/>
      </w:pPr>
      <w:r>
        <w:t>Обобщените</w:t>
      </w:r>
      <w:r>
        <w:rPr>
          <w:spacing w:val="-5"/>
        </w:rPr>
        <w:t xml:space="preserve"> </w:t>
      </w:r>
      <w:r>
        <w:t>справки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общините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предават на</w:t>
      </w:r>
      <w:r>
        <w:rPr>
          <w:spacing w:val="-3"/>
        </w:rPr>
        <w:t xml:space="preserve"> </w:t>
      </w:r>
      <w:r>
        <w:t>РИК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телефони:</w:t>
      </w:r>
      <w:r>
        <w:rPr>
          <w:spacing w:val="-2"/>
        </w:rPr>
        <w:t xml:space="preserve"> 086/818811</w:t>
      </w:r>
      <w:r w:rsidR="00DF0019">
        <w:rPr>
          <w:spacing w:val="-2"/>
        </w:rPr>
        <w:t xml:space="preserve"> и </w:t>
      </w:r>
      <w:r w:rsidR="00641163">
        <w:rPr>
          <w:rFonts w:ascii="Helvetica" w:hAnsi="Helvetica" w:cs="Helvetica"/>
          <w:sz w:val="21"/>
          <w:szCs w:val="21"/>
          <w:shd w:val="clear" w:color="auto" w:fill="FFFFFF"/>
        </w:rPr>
        <w:t>0886 698112</w:t>
      </w:r>
    </w:p>
    <w:p w:rsidR="001906F0" w:rsidRDefault="00F042E0">
      <w:pPr>
        <w:pStyle w:val="a3"/>
        <w:spacing w:before="44" w:line="276" w:lineRule="auto"/>
        <w:ind w:left="143" w:right="140" w:firstLine="566"/>
        <w:jc w:val="both"/>
      </w:pPr>
      <w:r>
        <w:t>Всички секционни избирателни комисии в срок до 24 часа след края на изборния ден следва да предадат изборните книжа и материали на РИК - Силистра и Комисиите по общини по чл. 287, ал. 7 от ИК.</w:t>
      </w:r>
    </w:p>
    <w:p w:rsidR="001906F0" w:rsidRDefault="00F042E0">
      <w:pPr>
        <w:pStyle w:val="a3"/>
        <w:spacing w:line="278" w:lineRule="auto"/>
        <w:ind w:left="143" w:right="137" w:firstLine="566"/>
        <w:jc w:val="both"/>
      </w:pPr>
      <w:r>
        <w:t>Посочените</w:t>
      </w:r>
      <w:r>
        <w:rPr>
          <w:spacing w:val="-9"/>
        </w:rPr>
        <w:t xml:space="preserve"> </w:t>
      </w:r>
      <w:r>
        <w:t>по-горе</w:t>
      </w:r>
      <w:r>
        <w:rPr>
          <w:spacing w:val="-10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своевременно</w:t>
      </w:r>
      <w:r>
        <w:rPr>
          <w:spacing w:val="-9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подават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Централната</w:t>
      </w:r>
      <w:r>
        <w:rPr>
          <w:spacing w:val="-6"/>
        </w:rPr>
        <w:t xml:space="preserve"> </w:t>
      </w:r>
      <w:r>
        <w:t>избирателна</w:t>
      </w:r>
      <w:r>
        <w:rPr>
          <w:spacing w:val="-10"/>
        </w:rPr>
        <w:t xml:space="preserve"> </w:t>
      </w:r>
      <w:r>
        <w:t>комисия от председателя Константин Стоилов</w:t>
      </w:r>
      <w:r w:rsidR="00DF0019">
        <w:t xml:space="preserve"> Христов</w:t>
      </w:r>
      <w:r>
        <w:t>.</w:t>
      </w:r>
    </w:p>
    <w:p w:rsidR="001906F0" w:rsidRDefault="001906F0">
      <w:pPr>
        <w:pStyle w:val="a3"/>
      </w:pPr>
    </w:p>
    <w:p w:rsidR="001906F0" w:rsidRPr="00DF0019" w:rsidRDefault="001906F0">
      <w:pPr>
        <w:pStyle w:val="a3"/>
        <w:spacing w:before="83"/>
        <w:rPr>
          <w:color w:val="FF0000"/>
        </w:rPr>
      </w:pPr>
    </w:p>
    <w:p w:rsidR="001906F0" w:rsidRDefault="00F042E0">
      <w:pPr>
        <w:pStyle w:val="1"/>
        <w:spacing w:line="237" w:lineRule="auto"/>
        <w:ind w:left="143" w:right="135"/>
      </w:pPr>
      <w:r w:rsidRPr="00246D2C">
        <w:rPr>
          <w:b w:val="0"/>
        </w:rPr>
        <w:t>І.</w:t>
      </w:r>
      <w:r w:rsidRPr="00246D2C">
        <w:rPr>
          <w:b w:val="0"/>
          <w:spacing w:val="-6"/>
        </w:rPr>
        <w:t xml:space="preserve"> </w:t>
      </w:r>
      <w:r w:rsidRPr="00246D2C">
        <w:rPr>
          <w:b w:val="0"/>
        </w:rPr>
        <w:t>ОПАКОВАНЕ НА</w:t>
      </w:r>
      <w:r w:rsidRPr="00246D2C">
        <w:rPr>
          <w:b w:val="0"/>
          <w:spacing w:val="-1"/>
        </w:rPr>
        <w:t xml:space="preserve"> </w:t>
      </w:r>
      <w:r w:rsidRPr="00246D2C">
        <w:rPr>
          <w:b w:val="0"/>
        </w:rPr>
        <w:t>ИЗБИРАТЕЛНИТЕ</w:t>
      </w:r>
      <w:r w:rsidRPr="00246D2C">
        <w:rPr>
          <w:b w:val="0"/>
          <w:spacing w:val="-1"/>
        </w:rPr>
        <w:t xml:space="preserve"> </w:t>
      </w:r>
      <w:r w:rsidRPr="00246D2C">
        <w:rPr>
          <w:b w:val="0"/>
        </w:rPr>
        <w:t>СПИСЪЦИ,</w:t>
      </w:r>
      <w:r w:rsidRPr="00246D2C">
        <w:rPr>
          <w:b w:val="0"/>
          <w:spacing w:val="-1"/>
        </w:rPr>
        <w:t xml:space="preserve"> </w:t>
      </w:r>
      <w:r w:rsidRPr="00246D2C">
        <w:rPr>
          <w:b w:val="0"/>
        </w:rPr>
        <w:t>ПРОТОКОЛИТЕ,</w:t>
      </w:r>
      <w:r w:rsidRPr="00246D2C">
        <w:rPr>
          <w:b w:val="0"/>
          <w:spacing w:val="-3"/>
        </w:rPr>
        <w:t xml:space="preserve"> </w:t>
      </w:r>
      <w:r w:rsidRPr="00246D2C">
        <w:rPr>
          <w:b w:val="0"/>
        </w:rPr>
        <w:t>БЮЛЕТИНИТЕ И ДРУГИТЕ</w:t>
      </w:r>
      <w:r w:rsidRPr="00246D2C">
        <w:t xml:space="preserve"> </w:t>
      </w:r>
      <w:r>
        <w:rPr>
          <w:color w:val="333333"/>
        </w:rPr>
        <w:t>КНИЖА И МАТЕРИАЛИ СЛЕД ПРИКЛЮЧВАНЕ НА ГЛАСУВАНЕТО</w:t>
      </w:r>
      <w:r w:rsidR="00246D2C">
        <w:rPr>
          <w:color w:val="333333"/>
        </w:rPr>
        <w:t>.</w:t>
      </w:r>
    </w:p>
    <w:p w:rsidR="001906F0" w:rsidRPr="00DF5C93" w:rsidRDefault="00F042E0">
      <w:pPr>
        <w:pStyle w:val="a3"/>
        <w:spacing w:before="152" w:line="237" w:lineRule="auto"/>
        <w:ind w:left="143"/>
        <w:rPr>
          <w:u w:val="single"/>
        </w:rPr>
      </w:pPr>
      <w:r>
        <w:rPr>
          <w:color w:val="333333"/>
        </w:rPr>
        <w:t>І.І.</w:t>
      </w:r>
      <w:r>
        <w:rPr>
          <w:color w:val="333333"/>
          <w:spacing w:val="-1"/>
        </w:rPr>
        <w:t xml:space="preserve"> </w:t>
      </w:r>
      <w:r w:rsidRPr="00DF5C93">
        <w:rPr>
          <w:color w:val="333333"/>
          <w:u w:val="single"/>
        </w:rPr>
        <w:t>Опаковане</w:t>
      </w:r>
      <w:r w:rsidRPr="00DF5C93">
        <w:rPr>
          <w:color w:val="333333"/>
          <w:spacing w:val="80"/>
          <w:u w:val="single"/>
        </w:rPr>
        <w:t xml:space="preserve"> </w:t>
      </w:r>
      <w:r w:rsidRPr="00DF5C93">
        <w:rPr>
          <w:color w:val="333333"/>
          <w:u w:val="single"/>
        </w:rPr>
        <w:t>на</w:t>
      </w:r>
      <w:r w:rsidRPr="00DF5C93">
        <w:rPr>
          <w:color w:val="333333"/>
          <w:spacing w:val="80"/>
          <w:u w:val="single"/>
        </w:rPr>
        <w:t xml:space="preserve"> </w:t>
      </w:r>
      <w:r w:rsidRPr="00DF5C93">
        <w:rPr>
          <w:color w:val="333333"/>
          <w:u w:val="single"/>
        </w:rPr>
        <w:t>избирателните</w:t>
      </w:r>
      <w:r w:rsidRPr="00DF5C93">
        <w:rPr>
          <w:color w:val="333333"/>
          <w:spacing w:val="80"/>
          <w:u w:val="single"/>
        </w:rPr>
        <w:t xml:space="preserve"> </w:t>
      </w:r>
      <w:r w:rsidRPr="00DF5C93">
        <w:rPr>
          <w:color w:val="333333"/>
          <w:u w:val="single"/>
        </w:rPr>
        <w:t>списъци,</w:t>
      </w:r>
      <w:r w:rsidRPr="00DF5C93">
        <w:rPr>
          <w:color w:val="333333"/>
          <w:spacing w:val="80"/>
          <w:u w:val="single"/>
        </w:rPr>
        <w:t xml:space="preserve"> </w:t>
      </w:r>
      <w:r w:rsidRPr="00DF5C93">
        <w:rPr>
          <w:color w:val="333333"/>
          <w:u w:val="single"/>
        </w:rPr>
        <w:t>протоколите,</w:t>
      </w:r>
      <w:r w:rsidRPr="00DF5C93">
        <w:rPr>
          <w:color w:val="333333"/>
          <w:spacing w:val="80"/>
          <w:u w:val="single"/>
        </w:rPr>
        <w:t xml:space="preserve"> </w:t>
      </w:r>
      <w:r w:rsidRPr="00DF5C93">
        <w:rPr>
          <w:color w:val="333333"/>
          <w:u w:val="single"/>
        </w:rPr>
        <w:t>бюлетините</w:t>
      </w:r>
      <w:r w:rsidRPr="00DF5C93">
        <w:rPr>
          <w:color w:val="333333"/>
          <w:spacing w:val="80"/>
          <w:u w:val="single"/>
        </w:rPr>
        <w:t xml:space="preserve"> </w:t>
      </w:r>
      <w:r w:rsidRPr="00DF5C93">
        <w:rPr>
          <w:color w:val="333333"/>
          <w:u w:val="single"/>
        </w:rPr>
        <w:t>и</w:t>
      </w:r>
      <w:r w:rsidRPr="00DF5C93">
        <w:rPr>
          <w:color w:val="333333"/>
          <w:spacing w:val="80"/>
          <w:u w:val="single"/>
        </w:rPr>
        <w:t xml:space="preserve"> </w:t>
      </w:r>
      <w:r w:rsidRPr="00DF5C93">
        <w:rPr>
          <w:color w:val="333333"/>
          <w:u w:val="single"/>
        </w:rPr>
        <w:t>другите</w:t>
      </w:r>
      <w:r w:rsidRPr="00DF5C93">
        <w:rPr>
          <w:color w:val="333333"/>
          <w:spacing w:val="80"/>
          <w:u w:val="single"/>
        </w:rPr>
        <w:t xml:space="preserve"> </w:t>
      </w:r>
      <w:r w:rsidRPr="00DF5C93">
        <w:rPr>
          <w:color w:val="333333"/>
          <w:u w:val="single"/>
        </w:rPr>
        <w:t>книжа</w:t>
      </w:r>
      <w:r w:rsidRPr="00DF5C93">
        <w:rPr>
          <w:color w:val="333333"/>
          <w:spacing w:val="80"/>
          <w:u w:val="single"/>
        </w:rPr>
        <w:t xml:space="preserve"> </w:t>
      </w:r>
      <w:r w:rsidRPr="00DF5C93">
        <w:rPr>
          <w:color w:val="333333"/>
          <w:u w:val="single"/>
        </w:rPr>
        <w:t>и материали, в СИК, в които се гласува само с хартиени бюлетини и в ПСИК:</w:t>
      </w:r>
    </w:p>
    <w:p w:rsidR="005F1110" w:rsidRDefault="005F1110">
      <w:pPr>
        <w:rPr>
          <w:color w:val="333333"/>
          <w:sz w:val="24"/>
          <w:szCs w:val="24"/>
        </w:rPr>
      </w:pPr>
      <w:r>
        <w:rPr>
          <w:color w:val="333333"/>
        </w:rPr>
        <w:br w:type="page"/>
      </w:r>
    </w:p>
    <w:p w:rsidR="001906F0" w:rsidRDefault="00F042E0">
      <w:pPr>
        <w:pStyle w:val="a3"/>
        <w:spacing w:before="150"/>
        <w:ind w:left="143"/>
      </w:pPr>
      <w:r>
        <w:rPr>
          <w:color w:val="333333"/>
        </w:rPr>
        <w:lastRenderedPageBreak/>
        <w:t>А.</w:t>
      </w:r>
      <w:r>
        <w:rPr>
          <w:color w:val="333333"/>
          <w:spacing w:val="-5"/>
        </w:rPr>
        <w:t xml:space="preserve"> </w:t>
      </w:r>
      <w:r w:rsidRPr="00572EC0">
        <w:rPr>
          <w:b/>
          <w:color w:val="333333"/>
        </w:rPr>
        <w:t>Пликове</w:t>
      </w:r>
      <w:r w:rsidRPr="00572EC0">
        <w:rPr>
          <w:b/>
          <w:color w:val="333333"/>
          <w:spacing w:val="-3"/>
        </w:rPr>
        <w:t xml:space="preserve"> </w:t>
      </w:r>
      <w:r w:rsidRPr="00572EC0">
        <w:rPr>
          <w:b/>
          <w:color w:val="333333"/>
        </w:rPr>
        <w:t>с</w:t>
      </w:r>
      <w:r w:rsidRPr="00572EC0">
        <w:rPr>
          <w:b/>
          <w:color w:val="333333"/>
          <w:spacing w:val="-3"/>
        </w:rPr>
        <w:t xml:space="preserve"> </w:t>
      </w:r>
      <w:r w:rsidRPr="00572EC0">
        <w:rPr>
          <w:b/>
          <w:color w:val="333333"/>
        </w:rPr>
        <w:t>изборни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</w:rPr>
        <w:t>книжа</w:t>
      </w:r>
      <w:r w:rsidRPr="00572EC0">
        <w:rPr>
          <w:b/>
          <w:color w:val="333333"/>
          <w:spacing w:val="-4"/>
        </w:rPr>
        <w:t xml:space="preserve"> </w:t>
      </w:r>
      <w:r w:rsidRPr="00572EC0">
        <w:rPr>
          <w:b/>
          <w:color w:val="333333"/>
        </w:rPr>
        <w:t>и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</w:rPr>
        <w:t>материали</w:t>
      </w:r>
      <w:r w:rsidRPr="00572EC0">
        <w:rPr>
          <w:b/>
          <w:color w:val="333333"/>
          <w:spacing w:val="-1"/>
        </w:rPr>
        <w:t xml:space="preserve"> </w:t>
      </w:r>
      <w:r w:rsidRPr="00572EC0">
        <w:rPr>
          <w:b/>
          <w:color w:val="333333"/>
        </w:rPr>
        <w:t>извън</w:t>
      </w:r>
      <w:r w:rsidRPr="00572EC0">
        <w:rPr>
          <w:b/>
          <w:color w:val="333333"/>
          <w:spacing w:val="-2"/>
        </w:rPr>
        <w:t xml:space="preserve"> </w:t>
      </w:r>
      <w:r w:rsidR="006A0F4E" w:rsidRPr="00572EC0">
        <w:rPr>
          <w:b/>
          <w:color w:val="333333"/>
          <w:spacing w:val="-2"/>
        </w:rPr>
        <w:t xml:space="preserve">белия </w:t>
      </w:r>
      <w:r w:rsidR="006A0F4E" w:rsidRPr="00572EC0">
        <w:rPr>
          <w:b/>
          <w:color w:val="333333"/>
        </w:rPr>
        <w:t>чувал</w:t>
      </w:r>
      <w:r w:rsidRPr="00572EC0">
        <w:rPr>
          <w:b/>
          <w:color w:val="333333"/>
          <w:spacing w:val="-3"/>
        </w:rPr>
        <w:t xml:space="preserve">  </w:t>
      </w:r>
      <w:r w:rsidRPr="00572EC0">
        <w:rPr>
          <w:b/>
          <w:color w:val="333333"/>
        </w:rPr>
        <w:t>и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</w:rPr>
        <w:t>тяхното</w:t>
      </w:r>
      <w:r w:rsidRPr="00572EC0">
        <w:rPr>
          <w:b/>
          <w:color w:val="333333"/>
          <w:spacing w:val="-2"/>
        </w:rPr>
        <w:t xml:space="preserve"> съдържание</w:t>
      </w:r>
      <w:r>
        <w:rPr>
          <w:color w:val="333333"/>
          <w:spacing w:val="-2"/>
        </w:rPr>
        <w:t>.</w:t>
      </w:r>
    </w:p>
    <w:p w:rsidR="001906F0" w:rsidRPr="00572EC0" w:rsidRDefault="00F042E0">
      <w:pPr>
        <w:pStyle w:val="a4"/>
        <w:numPr>
          <w:ilvl w:val="0"/>
          <w:numId w:val="5"/>
        </w:numPr>
        <w:tabs>
          <w:tab w:val="left" w:pos="383"/>
        </w:tabs>
        <w:jc w:val="both"/>
        <w:rPr>
          <w:sz w:val="24"/>
          <w:u w:val="single"/>
        </w:rPr>
      </w:pPr>
      <w:r w:rsidRPr="00572EC0">
        <w:rPr>
          <w:color w:val="333333"/>
          <w:sz w:val="24"/>
          <w:u w:val="single"/>
        </w:rPr>
        <w:t>Плик</w:t>
      </w:r>
      <w:r w:rsidRPr="00572EC0">
        <w:rPr>
          <w:color w:val="333333"/>
          <w:spacing w:val="-1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с</w:t>
      </w:r>
      <w:r w:rsidRPr="00572EC0">
        <w:rPr>
          <w:color w:val="333333"/>
          <w:spacing w:val="-1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надпис</w:t>
      </w:r>
      <w:r w:rsidRPr="00572EC0">
        <w:rPr>
          <w:color w:val="333333"/>
          <w:spacing w:val="-2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„Плик</w:t>
      </w:r>
      <w:r w:rsidRPr="00572EC0">
        <w:rPr>
          <w:color w:val="333333"/>
          <w:spacing w:val="-2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№</w:t>
      </w:r>
      <w:r w:rsidRPr="00572EC0">
        <w:rPr>
          <w:color w:val="333333"/>
          <w:spacing w:val="-2"/>
          <w:sz w:val="24"/>
          <w:u w:val="single"/>
        </w:rPr>
        <w:t xml:space="preserve"> </w:t>
      </w:r>
      <w:r w:rsidR="006A0F4E" w:rsidRPr="00572EC0">
        <w:rPr>
          <w:color w:val="333333"/>
          <w:sz w:val="24"/>
          <w:u w:val="single"/>
        </w:rPr>
        <w:t>1-НС.</w:t>
      </w:r>
      <w:r w:rsidR="006A0F4E" w:rsidRPr="00572EC0">
        <w:rPr>
          <w:color w:val="333333"/>
          <w:spacing w:val="73"/>
          <w:sz w:val="24"/>
          <w:u w:val="single"/>
        </w:rPr>
        <w:t xml:space="preserve">   </w:t>
      </w:r>
    </w:p>
    <w:p w:rsidR="001906F0" w:rsidRDefault="00F042E0">
      <w:pPr>
        <w:pStyle w:val="a3"/>
        <w:tabs>
          <w:tab w:val="left" w:pos="517"/>
          <w:tab w:val="left" w:pos="1184"/>
          <w:tab w:val="left" w:pos="1894"/>
          <w:tab w:val="left" w:pos="3412"/>
          <w:tab w:val="left" w:pos="4919"/>
          <w:tab w:val="left" w:pos="7326"/>
          <w:tab w:val="left" w:pos="8635"/>
        </w:tabs>
        <w:spacing w:before="154" w:line="237" w:lineRule="auto"/>
        <w:ind w:left="143" w:right="142"/>
      </w:pP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4"/>
        </w:rPr>
        <w:t>този</w:t>
      </w:r>
      <w:r>
        <w:rPr>
          <w:color w:val="333333"/>
        </w:rPr>
        <w:tab/>
      </w:r>
      <w:r>
        <w:rPr>
          <w:color w:val="333333"/>
          <w:spacing w:val="-4"/>
        </w:rPr>
        <w:t>плик</w:t>
      </w:r>
      <w:r>
        <w:rPr>
          <w:color w:val="333333"/>
        </w:rPr>
        <w:tab/>
      </w:r>
      <w:r>
        <w:rPr>
          <w:color w:val="333333"/>
          <w:spacing w:val="-2"/>
        </w:rPr>
        <w:t>секционните</w:t>
      </w:r>
      <w:r>
        <w:rPr>
          <w:color w:val="333333"/>
        </w:rPr>
        <w:tab/>
      </w:r>
      <w:r>
        <w:rPr>
          <w:color w:val="333333"/>
          <w:spacing w:val="-2"/>
        </w:rPr>
        <w:t>избирателни</w:t>
      </w:r>
      <w:r>
        <w:rPr>
          <w:color w:val="333333"/>
        </w:rPr>
        <w:tab/>
      </w:r>
      <w:r>
        <w:rPr>
          <w:color w:val="333333"/>
          <w:spacing w:val="-2"/>
        </w:rPr>
        <w:t>комисии/подвижните</w:t>
      </w:r>
      <w:r>
        <w:rPr>
          <w:color w:val="333333"/>
        </w:rPr>
        <w:tab/>
      </w:r>
      <w:r>
        <w:rPr>
          <w:color w:val="333333"/>
          <w:spacing w:val="-2"/>
        </w:rPr>
        <w:t>секционни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избирателни </w:t>
      </w:r>
      <w:r>
        <w:rPr>
          <w:color w:val="333333"/>
        </w:rPr>
        <w:t>комисии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поставят :</w:t>
      </w:r>
    </w:p>
    <w:p w:rsidR="001906F0" w:rsidRDefault="00F042E0">
      <w:pPr>
        <w:pStyle w:val="a4"/>
        <w:numPr>
          <w:ilvl w:val="1"/>
          <w:numId w:val="5"/>
        </w:numPr>
        <w:tabs>
          <w:tab w:val="left" w:pos="563"/>
        </w:tabs>
        <w:spacing w:before="154"/>
        <w:ind w:right="135" w:firstLine="0"/>
        <w:jc w:val="both"/>
        <w:rPr>
          <w:sz w:val="24"/>
        </w:rPr>
      </w:pPr>
      <w:r>
        <w:rPr>
          <w:color w:val="333333"/>
          <w:sz w:val="24"/>
        </w:rPr>
        <w:t xml:space="preserve">избирателния списък (Приложение № 8-НС, съответно приложения № 9-НС за ПСИК, № 10-НС за </w:t>
      </w:r>
      <w:r w:rsidR="00E25072">
        <w:rPr>
          <w:color w:val="333333"/>
          <w:sz w:val="24"/>
        </w:rPr>
        <w:t xml:space="preserve">лечебни заведения и </w:t>
      </w:r>
      <w:r>
        <w:rPr>
          <w:color w:val="333333"/>
          <w:sz w:val="24"/>
        </w:rPr>
        <w:t>специализирани институции, № 11-НС за места за изтърпяване наказание и за задържане или № 12-НС за плавателни съдове);</w:t>
      </w:r>
    </w:p>
    <w:p w:rsidR="001906F0" w:rsidRDefault="00F042E0">
      <w:pPr>
        <w:pStyle w:val="a4"/>
        <w:numPr>
          <w:ilvl w:val="1"/>
          <w:numId w:val="5"/>
        </w:numPr>
        <w:tabs>
          <w:tab w:val="left" w:pos="563"/>
        </w:tabs>
        <w:spacing w:before="71"/>
        <w:ind w:right="141" w:firstLine="0"/>
        <w:rPr>
          <w:sz w:val="24"/>
        </w:rPr>
      </w:pPr>
      <w:r>
        <w:rPr>
          <w:color w:val="333333"/>
          <w:sz w:val="24"/>
        </w:rPr>
        <w:t>декларациите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(Приложение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22-НС)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удостоверенията,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приложени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към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избирателния списък (приложения № 14-НС, № 23-НС и № 25-НС);</w:t>
      </w:r>
    </w:p>
    <w:p w:rsidR="001906F0" w:rsidRDefault="00F042E0">
      <w:pPr>
        <w:pStyle w:val="a4"/>
        <w:numPr>
          <w:ilvl w:val="1"/>
          <w:numId w:val="5"/>
        </w:numPr>
        <w:tabs>
          <w:tab w:val="left" w:pos="563"/>
        </w:tabs>
        <w:spacing w:before="147"/>
        <w:ind w:left="563"/>
        <w:rPr>
          <w:sz w:val="24"/>
        </w:rPr>
      </w:pPr>
      <w:r>
        <w:rPr>
          <w:color w:val="333333"/>
          <w:sz w:val="24"/>
        </w:rPr>
        <w:t>списъка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заличените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(Приложение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15-</w:t>
      </w:r>
      <w:r>
        <w:rPr>
          <w:color w:val="333333"/>
          <w:spacing w:val="-4"/>
          <w:sz w:val="24"/>
        </w:rPr>
        <w:t>НС);</w:t>
      </w:r>
    </w:p>
    <w:p w:rsidR="005F1110" w:rsidRPr="00572EC0" w:rsidRDefault="00F042E0" w:rsidP="00572EC0">
      <w:pPr>
        <w:pStyle w:val="a4"/>
        <w:numPr>
          <w:ilvl w:val="1"/>
          <w:numId w:val="5"/>
        </w:numPr>
        <w:tabs>
          <w:tab w:val="left" w:pos="563"/>
        </w:tabs>
        <w:ind w:left="563"/>
        <w:rPr>
          <w:sz w:val="24"/>
        </w:rPr>
      </w:pPr>
      <w:r>
        <w:rPr>
          <w:color w:val="333333"/>
          <w:sz w:val="24"/>
        </w:rPr>
        <w:t>списъка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допълнително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вписване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придружителите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(Приложение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73-</w:t>
      </w:r>
      <w:r>
        <w:rPr>
          <w:color w:val="333333"/>
          <w:spacing w:val="-4"/>
          <w:sz w:val="24"/>
        </w:rPr>
        <w:t>НС).</w:t>
      </w:r>
    </w:p>
    <w:p w:rsidR="00572EC0" w:rsidRPr="00572EC0" w:rsidRDefault="00572EC0" w:rsidP="00572EC0">
      <w:pPr>
        <w:pStyle w:val="a4"/>
        <w:tabs>
          <w:tab w:val="left" w:pos="563"/>
        </w:tabs>
        <w:ind w:left="563"/>
        <w:rPr>
          <w:sz w:val="24"/>
        </w:rPr>
      </w:pPr>
    </w:p>
    <w:p w:rsidR="002B07AD" w:rsidRPr="00572EC0" w:rsidRDefault="00F042E0" w:rsidP="005F1110">
      <w:pPr>
        <w:pStyle w:val="a4"/>
        <w:numPr>
          <w:ilvl w:val="0"/>
          <w:numId w:val="5"/>
        </w:numPr>
        <w:tabs>
          <w:tab w:val="left" w:pos="383"/>
        </w:tabs>
        <w:spacing w:before="149" w:line="372" w:lineRule="auto"/>
        <w:ind w:right="3403"/>
        <w:rPr>
          <w:color w:val="333333"/>
          <w:sz w:val="24"/>
          <w:u w:val="single"/>
        </w:rPr>
      </w:pPr>
      <w:r w:rsidRPr="00572EC0">
        <w:rPr>
          <w:color w:val="333333"/>
          <w:sz w:val="24"/>
          <w:u w:val="single"/>
        </w:rPr>
        <w:t>Плик</w:t>
      </w:r>
      <w:r w:rsidRPr="00572EC0">
        <w:rPr>
          <w:color w:val="333333"/>
          <w:spacing w:val="-3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с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надпис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„Плик</w:t>
      </w:r>
      <w:r w:rsidRPr="00572EC0">
        <w:rPr>
          <w:color w:val="333333"/>
          <w:spacing w:val="-5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№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2-НС</w:t>
      </w:r>
      <w:r w:rsidRPr="00572EC0">
        <w:rPr>
          <w:color w:val="333333"/>
          <w:spacing w:val="-3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–</w:t>
      </w:r>
      <w:r w:rsidRPr="00572EC0">
        <w:rPr>
          <w:color w:val="333333"/>
          <w:spacing w:val="-3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Протоколи</w:t>
      </w:r>
      <w:r w:rsidRPr="00572EC0">
        <w:rPr>
          <w:color w:val="333333"/>
          <w:spacing w:val="-2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на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СИК</w:t>
      </w:r>
      <w:r w:rsidRPr="00572EC0">
        <w:rPr>
          <w:color w:val="333333"/>
          <w:spacing w:val="-3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№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="00572EC0">
        <w:rPr>
          <w:color w:val="333333"/>
          <w:sz w:val="24"/>
          <w:u w:val="single"/>
        </w:rPr>
        <w:t>…..</w:t>
      </w:r>
      <w:r w:rsidR="00E25072" w:rsidRPr="00572EC0">
        <w:rPr>
          <w:color w:val="333333"/>
          <w:sz w:val="24"/>
          <w:u w:val="single"/>
        </w:rPr>
        <w:t xml:space="preserve">  </w:t>
      </w:r>
    </w:p>
    <w:p w:rsidR="001906F0" w:rsidRPr="002B07AD" w:rsidRDefault="00E25072" w:rsidP="00E25072">
      <w:pPr>
        <w:tabs>
          <w:tab w:val="left" w:pos="383"/>
        </w:tabs>
        <w:spacing w:before="149" w:line="372" w:lineRule="auto"/>
        <w:ind w:right="3403"/>
        <w:rPr>
          <w:color w:val="333333"/>
          <w:sz w:val="24"/>
        </w:rPr>
      </w:pPr>
      <w:r w:rsidRPr="00E25072">
        <w:rPr>
          <w:color w:val="333333"/>
          <w:sz w:val="24"/>
        </w:rPr>
        <w:t>В</w:t>
      </w:r>
      <w:r>
        <w:rPr>
          <w:color w:val="333333"/>
          <w:sz w:val="24"/>
        </w:rPr>
        <w:t xml:space="preserve"> </w:t>
      </w:r>
      <w:r w:rsidR="00F042E0" w:rsidRPr="00E25072">
        <w:rPr>
          <w:color w:val="333333"/>
          <w:sz w:val="24"/>
        </w:rPr>
        <w:t>този плик СИК/ПСИК</w:t>
      </w:r>
      <w:r w:rsidR="00F042E0" w:rsidRPr="00E25072">
        <w:rPr>
          <w:color w:val="333333"/>
          <w:spacing w:val="40"/>
          <w:sz w:val="24"/>
        </w:rPr>
        <w:t xml:space="preserve"> </w:t>
      </w:r>
      <w:r w:rsidR="00F042E0" w:rsidRPr="00E25072">
        <w:rPr>
          <w:color w:val="333333"/>
          <w:sz w:val="24"/>
        </w:rPr>
        <w:t>поставят:</w:t>
      </w:r>
    </w:p>
    <w:p w:rsidR="001906F0" w:rsidRDefault="00F042E0">
      <w:pPr>
        <w:pStyle w:val="a4"/>
        <w:numPr>
          <w:ilvl w:val="1"/>
          <w:numId w:val="5"/>
        </w:numPr>
        <w:tabs>
          <w:tab w:val="left" w:pos="563"/>
        </w:tabs>
        <w:spacing w:before="1" w:line="237" w:lineRule="auto"/>
        <w:ind w:right="134" w:firstLine="0"/>
        <w:rPr>
          <w:sz w:val="24"/>
        </w:rPr>
      </w:pPr>
      <w:r>
        <w:rPr>
          <w:color w:val="333333"/>
          <w:sz w:val="24"/>
        </w:rPr>
        <w:t>попълнения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подписан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протокол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резултатите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гласуването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(Приложение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 xml:space="preserve">75- </w:t>
      </w:r>
      <w:r>
        <w:rPr>
          <w:color w:val="333333"/>
          <w:spacing w:val="-2"/>
          <w:sz w:val="24"/>
        </w:rPr>
        <w:t>НС-х);</w:t>
      </w:r>
    </w:p>
    <w:p w:rsidR="001906F0" w:rsidRDefault="00F042E0">
      <w:pPr>
        <w:pStyle w:val="a4"/>
        <w:numPr>
          <w:ilvl w:val="1"/>
          <w:numId w:val="5"/>
        </w:numPr>
        <w:tabs>
          <w:tab w:val="left" w:pos="563"/>
        </w:tabs>
        <w:spacing w:before="157" w:line="237" w:lineRule="auto"/>
        <w:ind w:right="135" w:firstLine="0"/>
        <w:jc w:val="both"/>
        <w:rPr>
          <w:sz w:val="24"/>
        </w:rPr>
      </w:pPr>
      <w:r>
        <w:rPr>
          <w:color w:val="333333"/>
          <w:sz w:val="24"/>
        </w:rPr>
        <w:t>протокола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предаване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приемане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изборни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книжа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материали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(Приложение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67-НС, съответно приложения № 68-НС за ПСИК или № 70-НС за плавателни съдове);</w:t>
      </w:r>
    </w:p>
    <w:p w:rsidR="001906F0" w:rsidRDefault="00F042E0">
      <w:pPr>
        <w:pStyle w:val="a4"/>
        <w:numPr>
          <w:ilvl w:val="1"/>
          <w:numId w:val="5"/>
        </w:numPr>
        <w:tabs>
          <w:tab w:val="left" w:pos="563"/>
        </w:tabs>
        <w:spacing w:before="152"/>
        <w:ind w:right="143" w:firstLine="0"/>
        <w:rPr>
          <w:sz w:val="24"/>
        </w:rPr>
      </w:pPr>
      <w:r>
        <w:rPr>
          <w:color w:val="333333"/>
          <w:sz w:val="24"/>
        </w:rPr>
        <w:t>протокола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предаване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 сгрешен формуляр и приемане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нов формуляр на протокол на СИК, ако е съставен такъв при сгрешен протокол (Приложение № 81-НС);</w:t>
      </w:r>
    </w:p>
    <w:p w:rsidR="001906F0" w:rsidRDefault="00F042E0">
      <w:pPr>
        <w:pStyle w:val="a4"/>
        <w:numPr>
          <w:ilvl w:val="1"/>
          <w:numId w:val="5"/>
        </w:numPr>
        <w:tabs>
          <w:tab w:val="left" w:pos="563"/>
        </w:tabs>
        <w:spacing w:before="154" w:line="237" w:lineRule="auto"/>
        <w:ind w:right="143" w:firstLine="0"/>
        <w:jc w:val="both"/>
        <w:rPr>
          <w:sz w:val="24"/>
        </w:rPr>
      </w:pPr>
      <w:r>
        <w:rPr>
          <w:color w:val="333333"/>
          <w:sz w:val="24"/>
        </w:rPr>
        <w:t>протокола с решението на СИК/ПСИК при оспорване действителността или недействителността на някой глас;</w:t>
      </w:r>
    </w:p>
    <w:p w:rsidR="001906F0" w:rsidRDefault="00F042E0">
      <w:pPr>
        <w:pStyle w:val="a4"/>
        <w:numPr>
          <w:ilvl w:val="1"/>
          <w:numId w:val="5"/>
        </w:numPr>
        <w:tabs>
          <w:tab w:val="left" w:pos="563"/>
        </w:tabs>
        <w:spacing w:before="154" w:line="237" w:lineRule="auto"/>
        <w:ind w:right="148" w:firstLine="0"/>
        <w:jc w:val="both"/>
        <w:rPr>
          <w:sz w:val="24"/>
        </w:rPr>
      </w:pPr>
      <w:r>
        <w:rPr>
          <w:color w:val="333333"/>
          <w:sz w:val="24"/>
        </w:rPr>
        <w:t>особеното мнение на член на СИК/ПСИК, който не е съгласен с отразените в протокола резултати от гласуването;</w:t>
      </w:r>
    </w:p>
    <w:p w:rsidR="001906F0" w:rsidRPr="002B07AD" w:rsidRDefault="00F042E0">
      <w:pPr>
        <w:pStyle w:val="a4"/>
        <w:numPr>
          <w:ilvl w:val="1"/>
          <w:numId w:val="5"/>
        </w:numPr>
        <w:tabs>
          <w:tab w:val="left" w:pos="563"/>
        </w:tabs>
        <w:spacing w:before="152"/>
        <w:ind w:left="563"/>
        <w:rPr>
          <w:sz w:val="24"/>
        </w:rPr>
      </w:pPr>
      <w:r>
        <w:rPr>
          <w:color w:val="333333"/>
          <w:sz w:val="24"/>
        </w:rPr>
        <w:t>ксерокопие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черновата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протокола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СИК/ПСИК.</w:t>
      </w:r>
    </w:p>
    <w:p w:rsidR="002B07AD" w:rsidRPr="005F1110" w:rsidRDefault="002B07AD">
      <w:pPr>
        <w:pStyle w:val="a4"/>
        <w:numPr>
          <w:ilvl w:val="1"/>
          <w:numId w:val="5"/>
        </w:numPr>
        <w:tabs>
          <w:tab w:val="left" w:pos="563"/>
        </w:tabs>
        <w:spacing w:before="152"/>
        <w:ind w:left="563"/>
        <w:rPr>
          <w:sz w:val="24"/>
        </w:rPr>
      </w:pPr>
      <w:r>
        <w:rPr>
          <w:color w:val="333333"/>
          <w:spacing w:val="-2"/>
          <w:sz w:val="24"/>
        </w:rPr>
        <w:t>Първите два екземпляра от описа Приложение 3 към методическите указания, като третия екземпляр се поставя в белия чувал.</w:t>
      </w:r>
    </w:p>
    <w:p w:rsidR="005F1110" w:rsidRDefault="005F1110" w:rsidP="005F1110">
      <w:pPr>
        <w:pStyle w:val="a4"/>
        <w:tabs>
          <w:tab w:val="left" w:pos="563"/>
        </w:tabs>
        <w:spacing w:before="152"/>
        <w:ind w:left="563"/>
        <w:rPr>
          <w:sz w:val="24"/>
        </w:rPr>
      </w:pPr>
    </w:p>
    <w:p w:rsidR="002B07AD" w:rsidRPr="00572EC0" w:rsidRDefault="002B07AD" w:rsidP="005F1110">
      <w:pPr>
        <w:pStyle w:val="a4"/>
        <w:numPr>
          <w:ilvl w:val="0"/>
          <w:numId w:val="5"/>
        </w:numPr>
        <w:tabs>
          <w:tab w:val="left" w:pos="411"/>
        </w:tabs>
        <w:spacing w:before="152"/>
        <w:ind w:right="143"/>
        <w:jc w:val="both"/>
        <w:rPr>
          <w:sz w:val="24"/>
          <w:u w:val="single"/>
        </w:rPr>
      </w:pPr>
      <w:r w:rsidRPr="00572EC0">
        <w:rPr>
          <w:color w:val="333333"/>
          <w:sz w:val="24"/>
          <w:u w:val="single"/>
        </w:rPr>
        <w:t xml:space="preserve">В плик с надпис </w:t>
      </w:r>
      <w:r w:rsidR="00336E5A" w:rsidRPr="00572EC0">
        <w:rPr>
          <w:color w:val="333333"/>
          <w:sz w:val="24"/>
          <w:u w:val="single"/>
        </w:rPr>
        <w:t>„</w:t>
      </w:r>
      <w:r w:rsidRPr="00572EC0">
        <w:rPr>
          <w:color w:val="333333"/>
          <w:sz w:val="24"/>
          <w:u w:val="single"/>
        </w:rPr>
        <w:t>Плик № 3</w:t>
      </w:r>
      <w:r w:rsidR="00336E5A" w:rsidRPr="00572EC0">
        <w:rPr>
          <w:color w:val="333333"/>
          <w:sz w:val="24"/>
          <w:u w:val="single"/>
        </w:rPr>
        <w:t>“</w:t>
      </w:r>
      <w:r w:rsidRPr="00572EC0">
        <w:rPr>
          <w:color w:val="333333"/>
          <w:sz w:val="24"/>
          <w:u w:val="single"/>
        </w:rPr>
        <w:t xml:space="preserve"> се поставят:</w:t>
      </w:r>
    </w:p>
    <w:p w:rsidR="002B07AD" w:rsidRDefault="00336E5A" w:rsidP="005F1110">
      <w:pPr>
        <w:pStyle w:val="a4"/>
        <w:numPr>
          <w:ilvl w:val="1"/>
          <w:numId w:val="5"/>
        </w:numPr>
        <w:tabs>
          <w:tab w:val="left" w:pos="411"/>
        </w:tabs>
        <w:spacing w:before="152"/>
        <w:ind w:left="567" w:right="143"/>
        <w:rPr>
          <w:color w:val="333333"/>
          <w:sz w:val="24"/>
        </w:rPr>
      </w:pPr>
      <w:r>
        <w:rPr>
          <w:color w:val="333333"/>
          <w:sz w:val="24"/>
        </w:rPr>
        <w:t>Бланки- чернови за отразяване на предпочитанията /преференциите/.</w:t>
      </w:r>
    </w:p>
    <w:p w:rsidR="00336E5A" w:rsidRDefault="005F1110" w:rsidP="00336E5A">
      <w:pPr>
        <w:pStyle w:val="a4"/>
        <w:tabs>
          <w:tab w:val="left" w:pos="411"/>
        </w:tabs>
        <w:spacing w:before="152"/>
        <w:ind w:right="143"/>
        <w:jc w:val="both"/>
        <w:rPr>
          <w:color w:val="333333"/>
          <w:sz w:val="24"/>
          <w:lang w:val="en-US"/>
        </w:rPr>
      </w:pPr>
      <w:r>
        <w:rPr>
          <w:color w:val="333333"/>
          <w:sz w:val="24"/>
        </w:rPr>
        <w:t xml:space="preserve">3.2. </w:t>
      </w:r>
      <w:r w:rsidR="00336E5A">
        <w:rPr>
          <w:color w:val="333333"/>
          <w:sz w:val="24"/>
        </w:rPr>
        <w:t xml:space="preserve"> Протокол за  предаване  и приемане на избирателния списък </w:t>
      </w:r>
      <w:r w:rsidR="00336E5A">
        <w:rPr>
          <w:color w:val="333333"/>
          <w:sz w:val="24"/>
          <w:lang w:val="en-US"/>
        </w:rPr>
        <w:t>(</w:t>
      </w:r>
      <w:r w:rsidR="00336E5A">
        <w:rPr>
          <w:color w:val="333333"/>
          <w:sz w:val="24"/>
        </w:rPr>
        <w:t xml:space="preserve">Приложение № 63-НС, съответно Приложение №65-НС за ПСИК, Приложение №64-НС за СИК в лечебните заведения, специализирани институции, местата за лишаване от свобода и за задържане </w:t>
      </w:r>
      <w:r w:rsidR="00336E5A">
        <w:rPr>
          <w:color w:val="333333"/>
          <w:sz w:val="24"/>
          <w:lang w:val="en-US"/>
        </w:rPr>
        <w:t>)</w:t>
      </w:r>
    </w:p>
    <w:p w:rsidR="00336E5A" w:rsidRPr="00336E5A" w:rsidRDefault="005F1110" w:rsidP="00336E5A">
      <w:pPr>
        <w:pStyle w:val="a4"/>
        <w:tabs>
          <w:tab w:val="left" w:pos="411"/>
        </w:tabs>
        <w:spacing w:before="152"/>
        <w:ind w:right="143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3.3. </w:t>
      </w:r>
      <w:r w:rsidR="00336E5A">
        <w:rPr>
          <w:color w:val="333333"/>
          <w:sz w:val="24"/>
        </w:rPr>
        <w:t xml:space="preserve"> Списък със лицата, получили копие от протокола на СИК</w:t>
      </w:r>
      <w:r w:rsidR="00336E5A">
        <w:rPr>
          <w:color w:val="333333"/>
          <w:sz w:val="24"/>
          <w:lang w:val="en-US"/>
        </w:rPr>
        <w:t xml:space="preserve"> (</w:t>
      </w:r>
      <w:r w:rsidR="00336E5A">
        <w:rPr>
          <w:color w:val="333333"/>
          <w:sz w:val="24"/>
        </w:rPr>
        <w:t>Приложение №74-НС</w:t>
      </w:r>
      <w:r w:rsidR="00336E5A">
        <w:rPr>
          <w:color w:val="333333"/>
          <w:sz w:val="24"/>
          <w:lang w:val="en-US"/>
        </w:rPr>
        <w:t>)</w:t>
      </w:r>
      <w:r w:rsidR="00336E5A">
        <w:rPr>
          <w:color w:val="333333"/>
          <w:sz w:val="24"/>
        </w:rPr>
        <w:t>.</w:t>
      </w:r>
    </w:p>
    <w:p w:rsidR="00336E5A" w:rsidRDefault="005F1110" w:rsidP="00336E5A">
      <w:pPr>
        <w:pStyle w:val="a4"/>
        <w:tabs>
          <w:tab w:val="left" w:pos="411"/>
        </w:tabs>
        <w:spacing w:before="152"/>
        <w:ind w:right="143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3.4. </w:t>
      </w:r>
      <w:r w:rsidR="00336E5A">
        <w:rPr>
          <w:color w:val="333333"/>
          <w:sz w:val="24"/>
        </w:rPr>
        <w:t xml:space="preserve"> Постъпили жалби и сигнали и протоколите с решения по тях </w:t>
      </w:r>
      <w:r w:rsidR="00336E5A">
        <w:rPr>
          <w:color w:val="333333"/>
          <w:sz w:val="24"/>
          <w:lang w:val="en-US"/>
        </w:rPr>
        <w:t>(</w:t>
      </w:r>
      <w:r w:rsidR="00336E5A">
        <w:rPr>
          <w:color w:val="333333"/>
          <w:sz w:val="24"/>
        </w:rPr>
        <w:t>само ако има такива</w:t>
      </w:r>
      <w:r w:rsidR="00336E5A">
        <w:rPr>
          <w:color w:val="333333"/>
          <w:sz w:val="24"/>
          <w:lang w:val="en-US"/>
        </w:rPr>
        <w:t>)</w:t>
      </w:r>
      <w:r w:rsidR="00336E5A">
        <w:rPr>
          <w:color w:val="333333"/>
          <w:sz w:val="24"/>
        </w:rPr>
        <w:t>.</w:t>
      </w:r>
    </w:p>
    <w:p w:rsidR="00336E5A" w:rsidRDefault="005F1110" w:rsidP="00336E5A">
      <w:pPr>
        <w:pStyle w:val="a4"/>
        <w:tabs>
          <w:tab w:val="left" w:pos="411"/>
        </w:tabs>
        <w:spacing w:before="152"/>
        <w:ind w:right="143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3.5. </w:t>
      </w:r>
      <w:r w:rsidR="00336E5A">
        <w:rPr>
          <w:color w:val="333333"/>
          <w:sz w:val="24"/>
        </w:rPr>
        <w:t xml:space="preserve"> Други протоколи на СИК, извън поставените в Плик №</w:t>
      </w:r>
      <w:r w:rsidR="003E546D">
        <w:rPr>
          <w:color w:val="333333"/>
          <w:sz w:val="24"/>
        </w:rPr>
        <w:t>2-НС</w:t>
      </w:r>
      <w:r w:rsidR="003E546D">
        <w:rPr>
          <w:color w:val="333333"/>
          <w:sz w:val="24"/>
          <w:lang w:val="en-US"/>
        </w:rPr>
        <w:t>(</w:t>
      </w:r>
      <w:r w:rsidR="003E546D">
        <w:rPr>
          <w:color w:val="333333"/>
          <w:sz w:val="24"/>
        </w:rPr>
        <w:t xml:space="preserve">само ако има </w:t>
      </w:r>
      <w:proofErr w:type="spellStart"/>
      <w:r w:rsidR="003E546D">
        <w:rPr>
          <w:color w:val="333333"/>
          <w:sz w:val="24"/>
        </w:rPr>
        <w:t>такима</w:t>
      </w:r>
      <w:proofErr w:type="spellEnd"/>
      <w:r w:rsidR="003E546D">
        <w:rPr>
          <w:color w:val="333333"/>
          <w:sz w:val="24"/>
          <w:lang w:val="en-US"/>
        </w:rPr>
        <w:t>)</w:t>
      </w:r>
      <w:r w:rsidR="003E546D">
        <w:rPr>
          <w:color w:val="333333"/>
          <w:sz w:val="24"/>
        </w:rPr>
        <w:t>.</w:t>
      </w:r>
    </w:p>
    <w:p w:rsidR="003E546D" w:rsidRDefault="005F1110" w:rsidP="00336E5A">
      <w:pPr>
        <w:pStyle w:val="a4"/>
        <w:tabs>
          <w:tab w:val="left" w:pos="411"/>
        </w:tabs>
        <w:spacing w:before="152"/>
        <w:ind w:right="143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3.6. </w:t>
      </w:r>
      <w:r w:rsidR="003E546D">
        <w:rPr>
          <w:color w:val="333333"/>
          <w:sz w:val="24"/>
        </w:rPr>
        <w:t xml:space="preserve"> Неизползвани образци на декларации </w:t>
      </w:r>
      <w:r w:rsidR="003E546D">
        <w:rPr>
          <w:color w:val="333333"/>
          <w:sz w:val="24"/>
          <w:lang w:val="en-US"/>
        </w:rPr>
        <w:t>(</w:t>
      </w:r>
      <w:r w:rsidR="003E546D">
        <w:rPr>
          <w:color w:val="333333"/>
          <w:sz w:val="24"/>
        </w:rPr>
        <w:t>Приложение № 22-НС</w:t>
      </w:r>
      <w:r w:rsidR="003E546D">
        <w:rPr>
          <w:color w:val="333333"/>
          <w:sz w:val="24"/>
          <w:lang w:val="en-US"/>
        </w:rPr>
        <w:t>)</w:t>
      </w:r>
      <w:r w:rsidR="003E546D">
        <w:rPr>
          <w:color w:val="333333"/>
          <w:sz w:val="24"/>
        </w:rPr>
        <w:t>.</w:t>
      </w:r>
    </w:p>
    <w:p w:rsidR="005F1110" w:rsidRDefault="005F1110" w:rsidP="00336E5A">
      <w:pPr>
        <w:pStyle w:val="a4"/>
        <w:tabs>
          <w:tab w:val="left" w:pos="411"/>
        </w:tabs>
        <w:spacing w:before="152"/>
        <w:ind w:right="143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3.7. </w:t>
      </w:r>
      <w:r w:rsidR="003E546D">
        <w:rPr>
          <w:color w:val="333333"/>
          <w:sz w:val="24"/>
        </w:rPr>
        <w:t xml:space="preserve"> Печатът на СИК</w:t>
      </w:r>
    </w:p>
    <w:p w:rsidR="005F1110" w:rsidRDefault="005F1110">
      <w:pPr>
        <w:rPr>
          <w:color w:val="333333"/>
          <w:sz w:val="24"/>
        </w:rPr>
      </w:pPr>
      <w:r>
        <w:rPr>
          <w:color w:val="333333"/>
          <w:sz w:val="24"/>
        </w:rPr>
        <w:br w:type="page"/>
      </w:r>
    </w:p>
    <w:p w:rsidR="003E546D" w:rsidRPr="003E546D" w:rsidRDefault="003E546D" w:rsidP="00336E5A">
      <w:pPr>
        <w:pStyle w:val="a4"/>
        <w:tabs>
          <w:tab w:val="left" w:pos="411"/>
        </w:tabs>
        <w:spacing w:before="152"/>
        <w:ind w:right="143"/>
        <w:jc w:val="both"/>
        <w:rPr>
          <w:sz w:val="24"/>
        </w:rPr>
      </w:pPr>
    </w:p>
    <w:p w:rsidR="001906F0" w:rsidRDefault="00F042E0">
      <w:pPr>
        <w:pStyle w:val="a4"/>
        <w:numPr>
          <w:ilvl w:val="0"/>
          <w:numId w:val="5"/>
        </w:numPr>
        <w:tabs>
          <w:tab w:val="left" w:pos="411"/>
        </w:tabs>
        <w:spacing w:before="152"/>
        <w:ind w:left="143" w:right="143" w:firstLine="0"/>
        <w:jc w:val="both"/>
        <w:rPr>
          <w:sz w:val="24"/>
        </w:rPr>
      </w:pPr>
      <w:r>
        <w:rPr>
          <w:color w:val="333333"/>
          <w:sz w:val="24"/>
        </w:rPr>
        <w:t xml:space="preserve"> </w:t>
      </w:r>
      <w:r w:rsidR="003E546D">
        <w:rPr>
          <w:color w:val="333333"/>
          <w:sz w:val="24"/>
        </w:rPr>
        <w:t xml:space="preserve">Плик № 1, Плик № 2 и Плик № 3 </w:t>
      </w:r>
      <w:r>
        <w:rPr>
          <w:color w:val="333333"/>
          <w:sz w:val="24"/>
        </w:rPr>
        <w:t>се подписват и подпечатват с печата на СИК/ПСИК от членовете на СИК/ПСИК преди поставянето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тях 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книжата,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след което се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запечатват. Върху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пликовете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 изписва пълният 9-цифрен номер на секцията.</w:t>
      </w:r>
    </w:p>
    <w:p w:rsidR="001906F0" w:rsidRPr="00FB57DF" w:rsidRDefault="00F042E0">
      <w:pPr>
        <w:pStyle w:val="a4"/>
        <w:numPr>
          <w:ilvl w:val="0"/>
          <w:numId w:val="5"/>
        </w:numPr>
        <w:tabs>
          <w:tab w:val="left" w:pos="524"/>
        </w:tabs>
        <w:ind w:left="143" w:right="137" w:firstLine="0"/>
        <w:jc w:val="both"/>
        <w:rPr>
          <w:b/>
          <w:sz w:val="24"/>
          <w:u w:val="single"/>
        </w:rPr>
      </w:pPr>
      <w:r>
        <w:rPr>
          <w:color w:val="333333"/>
          <w:sz w:val="24"/>
        </w:rPr>
        <w:t>Устройството за видеонаблюдение, заедно със стойката, зарядното устройство и инструкцията с QR кода се опакова в пакет, върху който се поставя надпис „Устройство за видеонаблюдение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……“.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Пакетът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подписва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членовете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се подпечатва с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печата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СИК.</w:t>
      </w:r>
      <w:r>
        <w:rPr>
          <w:color w:val="333333"/>
          <w:spacing w:val="-4"/>
          <w:sz w:val="24"/>
        </w:rPr>
        <w:t xml:space="preserve"> </w:t>
      </w:r>
      <w:r w:rsidRPr="00FB57DF">
        <w:rPr>
          <w:b/>
          <w:color w:val="333333"/>
          <w:sz w:val="24"/>
          <w:u w:val="single"/>
        </w:rPr>
        <w:t>Пакетът</w:t>
      </w:r>
      <w:r w:rsidRPr="00FB57DF">
        <w:rPr>
          <w:b/>
          <w:color w:val="333333"/>
          <w:spacing w:val="-3"/>
          <w:sz w:val="24"/>
          <w:u w:val="single"/>
        </w:rPr>
        <w:t xml:space="preserve"> </w:t>
      </w:r>
      <w:r w:rsidRPr="00FB57DF">
        <w:rPr>
          <w:b/>
          <w:color w:val="333333"/>
          <w:sz w:val="24"/>
          <w:u w:val="single"/>
        </w:rPr>
        <w:t>с</w:t>
      </w:r>
      <w:r w:rsidRPr="00FB57DF">
        <w:rPr>
          <w:b/>
          <w:color w:val="333333"/>
          <w:spacing w:val="-2"/>
          <w:sz w:val="24"/>
          <w:u w:val="single"/>
        </w:rPr>
        <w:t xml:space="preserve"> </w:t>
      </w:r>
      <w:r w:rsidRPr="00FB57DF">
        <w:rPr>
          <w:b/>
          <w:color w:val="333333"/>
          <w:sz w:val="24"/>
          <w:u w:val="single"/>
        </w:rPr>
        <w:t>устройството</w:t>
      </w:r>
      <w:r w:rsidRPr="00FB57DF">
        <w:rPr>
          <w:b/>
          <w:color w:val="333333"/>
          <w:spacing w:val="-4"/>
          <w:sz w:val="24"/>
          <w:u w:val="single"/>
        </w:rPr>
        <w:t xml:space="preserve"> </w:t>
      </w:r>
      <w:r w:rsidRPr="00FB57DF">
        <w:rPr>
          <w:b/>
          <w:color w:val="333333"/>
          <w:sz w:val="24"/>
          <w:u w:val="single"/>
        </w:rPr>
        <w:t>за</w:t>
      </w:r>
      <w:r w:rsidRPr="00FB57DF">
        <w:rPr>
          <w:b/>
          <w:color w:val="333333"/>
          <w:spacing w:val="-5"/>
          <w:sz w:val="24"/>
          <w:u w:val="single"/>
        </w:rPr>
        <w:t xml:space="preserve"> </w:t>
      </w:r>
      <w:r w:rsidRPr="00FB57DF">
        <w:rPr>
          <w:b/>
          <w:color w:val="333333"/>
          <w:sz w:val="24"/>
          <w:u w:val="single"/>
        </w:rPr>
        <w:t>видеонаблюдение</w:t>
      </w:r>
      <w:r w:rsidRPr="00FB57DF">
        <w:rPr>
          <w:b/>
          <w:color w:val="333333"/>
          <w:spacing w:val="-5"/>
          <w:sz w:val="24"/>
          <w:u w:val="single"/>
        </w:rPr>
        <w:t xml:space="preserve"> </w:t>
      </w:r>
      <w:r w:rsidRPr="00FB57DF">
        <w:rPr>
          <w:b/>
          <w:color w:val="333333"/>
          <w:sz w:val="24"/>
          <w:u w:val="single"/>
        </w:rPr>
        <w:t>не</w:t>
      </w:r>
      <w:r w:rsidRPr="00FB57DF">
        <w:rPr>
          <w:b/>
          <w:color w:val="333333"/>
          <w:spacing w:val="-5"/>
          <w:sz w:val="24"/>
          <w:u w:val="single"/>
        </w:rPr>
        <w:t xml:space="preserve"> </w:t>
      </w:r>
      <w:r w:rsidRPr="00FB57DF">
        <w:rPr>
          <w:b/>
          <w:color w:val="333333"/>
          <w:sz w:val="24"/>
          <w:u w:val="single"/>
        </w:rPr>
        <w:t>се</w:t>
      </w:r>
      <w:r w:rsidRPr="00FB57DF">
        <w:rPr>
          <w:b/>
          <w:color w:val="333333"/>
          <w:spacing w:val="-5"/>
          <w:sz w:val="24"/>
          <w:u w:val="single"/>
        </w:rPr>
        <w:t xml:space="preserve"> </w:t>
      </w:r>
      <w:r w:rsidRPr="00FB57DF">
        <w:rPr>
          <w:b/>
          <w:color w:val="333333"/>
          <w:sz w:val="24"/>
          <w:u w:val="single"/>
        </w:rPr>
        <w:t>поставя</w:t>
      </w:r>
      <w:r w:rsidRPr="00FB57DF">
        <w:rPr>
          <w:b/>
          <w:color w:val="333333"/>
          <w:spacing w:val="-4"/>
          <w:sz w:val="24"/>
          <w:u w:val="single"/>
        </w:rPr>
        <w:t xml:space="preserve"> </w:t>
      </w:r>
      <w:r w:rsidRPr="00FB57DF">
        <w:rPr>
          <w:b/>
          <w:color w:val="333333"/>
          <w:sz w:val="24"/>
          <w:u w:val="single"/>
        </w:rPr>
        <w:t>в</w:t>
      </w:r>
      <w:r w:rsidRPr="00FB57DF">
        <w:rPr>
          <w:b/>
          <w:color w:val="333333"/>
          <w:spacing w:val="-2"/>
          <w:sz w:val="24"/>
          <w:u w:val="single"/>
        </w:rPr>
        <w:t xml:space="preserve"> </w:t>
      </w:r>
      <w:r w:rsidR="003E546D" w:rsidRPr="00FB57DF">
        <w:rPr>
          <w:b/>
          <w:color w:val="333333"/>
          <w:sz w:val="24"/>
          <w:u w:val="single"/>
        </w:rPr>
        <w:t>чувал</w:t>
      </w:r>
      <w:r w:rsidRPr="00FB57DF">
        <w:rPr>
          <w:b/>
          <w:color w:val="333333"/>
          <w:sz w:val="24"/>
          <w:u w:val="single"/>
        </w:rPr>
        <w:t>, а се предава на РИК.</w:t>
      </w:r>
    </w:p>
    <w:p w:rsidR="001906F0" w:rsidRDefault="00F042E0">
      <w:pPr>
        <w:pStyle w:val="a3"/>
        <w:spacing w:before="147"/>
        <w:ind w:left="143"/>
      </w:pPr>
      <w:r>
        <w:rPr>
          <w:color w:val="333333"/>
        </w:rPr>
        <w:t>Б.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Изборни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книжа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материали,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които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поставят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4"/>
        </w:rPr>
        <w:t xml:space="preserve"> </w:t>
      </w:r>
      <w:r w:rsidR="003E546D">
        <w:rPr>
          <w:color w:val="333333"/>
        </w:rPr>
        <w:t>два чувала</w:t>
      </w:r>
      <w:r w:rsidR="003E546D">
        <w:rPr>
          <w:color w:val="333333"/>
          <w:lang w:val="en-US"/>
        </w:rPr>
        <w:t>(</w:t>
      </w:r>
      <w:r w:rsidR="003E546D">
        <w:rPr>
          <w:color w:val="333333"/>
        </w:rPr>
        <w:t>торби</w:t>
      </w:r>
      <w:r w:rsidR="003E546D">
        <w:rPr>
          <w:color w:val="333333"/>
          <w:lang w:val="en-US"/>
        </w:rPr>
        <w:t>)</w:t>
      </w:r>
      <w:r w:rsidR="003E546D">
        <w:rPr>
          <w:color w:val="333333"/>
        </w:rPr>
        <w:t xml:space="preserve">: </w:t>
      </w:r>
      <w:r w:rsidR="003E546D" w:rsidRPr="003E546D">
        <w:rPr>
          <w:b/>
          <w:color w:val="333333"/>
        </w:rPr>
        <w:t>Бял чувал</w:t>
      </w:r>
      <w:r w:rsidR="003E546D">
        <w:rPr>
          <w:color w:val="333333"/>
        </w:rPr>
        <w:t xml:space="preserve"> и </w:t>
      </w:r>
      <w:r w:rsidR="003E546D" w:rsidRPr="003E546D">
        <w:rPr>
          <w:b/>
          <w:color w:val="333333"/>
        </w:rPr>
        <w:t>Черен чувал</w:t>
      </w:r>
      <w:r w:rsidRPr="003E546D">
        <w:rPr>
          <w:b/>
          <w:color w:val="333333"/>
          <w:spacing w:val="-2"/>
        </w:rPr>
        <w:t>.</w:t>
      </w:r>
    </w:p>
    <w:p w:rsidR="001906F0" w:rsidRDefault="00F042E0">
      <w:pPr>
        <w:pStyle w:val="a4"/>
        <w:numPr>
          <w:ilvl w:val="0"/>
          <w:numId w:val="5"/>
        </w:numPr>
        <w:tabs>
          <w:tab w:val="left" w:pos="383"/>
        </w:tabs>
        <w:spacing w:before="153" w:line="237" w:lineRule="auto"/>
        <w:ind w:left="143" w:right="140" w:firstLine="0"/>
        <w:jc w:val="both"/>
        <w:rPr>
          <w:sz w:val="24"/>
        </w:rPr>
      </w:pPr>
      <w:r>
        <w:rPr>
          <w:color w:val="333333"/>
          <w:sz w:val="24"/>
        </w:rPr>
        <w:t xml:space="preserve">В </w:t>
      </w:r>
      <w:r w:rsidR="003E546D" w:rsidRPr="003E546D">
        <w:rPr>
          <w:b/>
          <w:color w:val="333333"/>
          <w:sz w:val="24"/>
        </w:rPr>
        <w:t xml:space="preserve">Белият </w:t>
      </w:r>
      <w:r w:rsidR="003E546D">
        <w:rPr>
          <w:b/>
          <w:color w:val="333333"/>
          <w:sz w:val="24"/>
        </w:rPr>
        <w:t>чувал</w:t>
      </w:r>
      <w:r>
        <w:rPr>
          <w:color w:val="333333"/>
          <w:sz w:val="24"/>
        </w:rPr>
        <w:t xml:space="preserve"> СИК/ПСИК поставя опаковани в отделни пакети и надписани, както </w:t>
      </w:r>
      <w:r>
        <w:rPr>
          <w:color w:val="333333"/>
          <w:spacing w:val="-2"/>
          <w:sz w:val="24"/>
        </w:rPr>
        <w:t>следва:</w:t>
      </w:r>
    </w:p>
    <w:p w:rsidR="001906F0" w:rsidRDefault="00EB2A1B">
      <w:pPr>
        <w:pStyle w:val="a4"/>
        <w:numPr>
          <w:ilvl w:val="1"/>
          <w:numId w:val="5"/>
        </w:numPr>
        <w:tabs>
          <w:tab w:val="left" w:pos="563"/>
        </w:tabs>
        <w:spacing w:before="152"/>
        <w:ind w:left="563"/>
        <w:rPr>
          <w:sz w:val="24"/>
        </w:rPr>
      </w:pPr>
      <w:r>
        <w:rPr>
          <w:color w:val="333333"/>
          <w:sz w:val="24"/>
        </w:rPr>
        <w:t>П</w:t>
      </w:r>
      <w:r w:rsidR="00F042E0">
        <w:rPr>
          <w:color w:val="333333"/>
          <w:sz w:val="24"/>
        </w:rPr>
        <w:t>акет</w:t>
      </w:r>
      <w:r w:rsidR="00F042E0">
        <w:rPr>
          <w:color w:val="333333"/>
          <w:spacing w:val="-2"/>
          <w:sz w:val="24"/>
        </w:rPr>
        <w:t xml:space="preserve"> </w:t>
      </w:r>
      <w:r w:rsidR="00F042E0">
        <w:rPr>
          <w:color w:val="333333"/>
          <w:sz w:val="24"/>
        </w:rPr>
        <w:t>с</w:t>
      </w:r>
      <w:r w:rsidR="00F042E0">
        <w:rPr>
          <w:color w:val="333333"/>
          <w:spacing w:val="-2"/>
          <w:sz w:val="24"/>
        </w:rPr>
        <w:t xml:space="preserve"> </w:t>
      </w:r>
      <w:r w:rsidR="00F042E0">
        <w:rPr>
          <w:color w:val="333333"/>
          <w:sz w:val="24"/>
        </w:rPr>
        <w:t>надпис</w:t>
      </w:r>
      <w:r w:rsidR="00F042E0">
        <w:rPr>
          <w:color w:val="333333"/>
          <w:spacing w:val="-2"/>
          <w:sz w:val="24"/>
        </w:rPr>
        <w:t xml:space="preserve"> </w:t>
      </w:r>
      <w:r w:rsidR="003E546D">
        <w:rPr>
          <w:color w:val="333333"/>
          <w:sz w:val="24"/>
        </w:rPr>
        <w:t>„Бюлетини извън избирателната кутия“</w:t>
      </w:r>
      <w:r w:rsidR="00F042E0">
        <w:rPr>
          <w:color w:val="333333"/>
          <w:spacing w:val="-4"/>
          <w:sz w:val="24"/>
        </w:rPr>
        <w:t>;</w:t>
      </w:r>
    </w:p>
    <w:p w:rsidR="001906F0" w:rsidRDefault="00EB2A1B">
      <w:pPr>
        <w:pStyle w:val="a4"/>
        <w:numPr>
          <w:ilvl w:val="1"/>
          <w:numId w:val="5"/>
        </w:numPr>
        <w:tabs>
          <w:tab w:val="left" w:pos="563"/>
        </w:tabs>
        <w:spacing w:before="149"/>
        <w:ind w:left="563"/>
        <w:rPr>
          <w:sz w:val="24"/>
        </w:rPr>
      </w:pPr>
      <w:r>
        <w:rPr>
          <w:color w:val="333333"/>
          <w:sz w:val="24"/>
        </w:rPr>
        <w:t>П</w:t>
      </w:r>
      <w:r w:rsidR="00F042E0">
        <w:rPr>
          <w:color w:val="333333"/>
          <w:sz w:val="24"/>
        </w:rPr>
        <w:t>акет</w:t>
      </w:r>
      <w:r w:rsidR="00F042E0">
        <w:rPr>
          <w:color w:val="333333"/>
          <w:spacing w:val="-5"/>
          <w:sz w:val="24"/>
        </w:rPr>
        <w:t xml:space="preserve"> </w:t>
      </w:r>
      <w:r w:rsidR="00F042E0">
        <w:rPr>
          <w:color w:val="333333"/>
          <w:sz w:val="24"/>
        </w:rPr>
        <w:t>с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надпис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„Бюлетини</w:t>
      </w:r>
      <w:r>
        <w:rPr>
          <w:color w:val="333333"/>
          <w:spacing w:val="-2"/>
          <w:sz w:val="24"/>
        </w:rPr>
        <w:t>, намерени в избирателната кутия</w:t>
      </w:r>
      <w:r w:rsidR="00F042E0">
        <w:rPr>
          <w:color w:val="333333"/>
          <w:spacing w:val="-2"/>
          <w:sz w:val="24"/>
        </w:rPr>
        <w:t>“;</w:t>
      </w:r>
    </w:p>
    <w:p w:rsidR="001906F0" w:rsidRDefault="00EB2A1B">
      <w:pPr>
        <w:pStyle w:val="a4"/>
        <w:numPr>
          <w:ilvl w:val="1"/>
          <w:numId w:val="5"/>
        </w:numPr>
        <w:tabs>
          <w:tab w:val="left" w:pos="563"/>
        </w:tabs>
        <w:ind w:left="563"/>
        <w:rPr>
          <w:sz w:val="24"/>
        </w:rPr>
      </w:pPr>
      <w:r>
        <w:rPr>
          <w:color w:val="333333"/>
          <w:sz w:val="24"/>
        </w:rPr>
        <w:t>П</w:t>
      </w:r>
      <w:r w:rsidR="00F042E0">
        <w:rPr>
          <w:color w:val="333333"/>
          <w:sz w:val="24"/>
        </w:rPr>
        <w:t>акет</w:t>
      </w:r>
      <w:r w:rsidR="00F042E0">
        <w:rPr>
          <w:color w:val="333333"/>
          <w:spacing w:val="-6"/>
          <w:sz w:val="24"/>
        </w:rPr>
        <w:t xml:space="preserve"> </w:t>
      </w:r>
      <w:r w:rsidR="00F042E0">
        <w:rPr>
          <w:color w:val="333333"/>
          <w:sz w:val="24"/>
        </w:rPr>
        <w:t>с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надпис</w:t>
      </w:r>
      <w:r w:rsidR="00F042E0"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„Кочани с бюлетини, с които е гласувано</w:t>
      </w:r>
      <w:r w:rsidR="00F042E0">
        <w:rPr>
          <w:color w:val="333333"/>
          <w:spacing w:val="-2"/>
          <w:sz w:val="24"/>
        </w:rPr>
        <w:t>“;</w:t>
      </w:r>
    </w:p>
    <w:p w:rsidR="001906F0" w:rsidRDefault="00EB2A1B">
      <w:pPr>
        <w:pStyle w:val="a4"/>
        <w:numPr>
          <w:ilvl w:val="1"/>
          <w:numId w:val="5"/>
        </w:numPr>
        <w:tabs>
          <w:tab w:val="left" w:pos="563"/>
        </w:tabs>
        <w:spacing w:before="149"/>
        <w:ind w:left="563"/>
        <w:rPr>
          <w:sz w:val="24"/>
        </w:rPr>
      </w:pPr>
      <w:r>
        <w:rPr>
          <w:color w:val="333333"/>
          <w:sz w:val="24"/>
        </w:rPr>
        <w:t>Опаковани в плик отрязъци с номерата на бюлетините</w:t>
      </w:r>
      <w:r w:rsidR="00F042E0">
        <w:rPr>
          <w:color w:val="333333"/>
          <w:spacing w:val="-2"/>
          <w:sz w:val="24"/>
        </w:rPr>
        <w:t>;</w:t>
      </w:r>
    </w:p>
    <w:p w:rsidR="001906F0" w:rsidRDefault="00EB2A1B">
      <w:pPr>
        <w:pStyle w:val="a4"/>
        <w:numPr>
          <w:ilvl w:val="1"/>
          <w:numId w:val="5"/>
        </w:numPr>
        <w:tabs>
          <w:tab w:val="left" w:pos="563"/>
        </w:tabs>
        <w:spacing w:before="152"/>
        <w:ind w:left="563"/>
        <w:rPr>
          <w:sz w:val="24"/>
        </w:rPr>
      </w:pPr>
      <w:r>
        <w:rPr>
          <w:color w:val="333333"/>
          <w:sz w:val="24"/>
        </w:rPr>
        <w:t xml:space="preserve">Протокол за маркиране на печата на СИК </w:t>
      </w:r>
      <w:r>
        <w:rPr>
          <w:color w:val="333333"/>
          <w:sz w:val="24"/>
          <w:lang w:val="en-US"/>
        </w:rPr>
        <w:t>(</w:t>
      </w:r>
      <w:r>
        <w:rPr>
          <w:color w:val="333333"/>
          <w:sz w:val="24"/>
        </w:rPr>
        <w:t>Приложение № 72</w:t>
      </w:r>
      <w:r>
        <w:rPr>
          <w:color w:val="333333"/>
          <w:sz w:val="24"/>
          <w:lang w:val="en-US"/>
        </w:rPr>
        <w:t>)</w:t>
      </w:r>
      <w:r w:rsidR="00F042E0">
        <w:rPr>
          <w:color w:val="333333"/>
          <w:spacing w:val="-4"/>
          <w:sz w:val="24"/>
        </w:rPr>
        <w:t>;</w:t>
      </w:r>
    </w:p>
    <w:p w:rsidR="001906F0" w:rsidRPr="00796484" w:rsidRDefault="00EB2A1B" w:rsidP="00796484">
      <w:pPr>
        <w:pStyle w:val="a4"/>
        <w:numPr>
          <w:ilvl w:val="1"/>
          <w:numId w:val="5"/>
        </w:numPr>
        <w:tabs>
          <w:tab w:val="left" w:pos="563"/>
        </w:tabs>
        <w:spacing w:before="149"/>
        <w:ind w:left="563"/>
        <w:rPr>
          <w:sz w:val="24"/>
        </w:rPr>
      </w:pPr>
      <w:r>
        <w:rPr>
          <w:color w:val="333333"/>
          <w:spacing w:val="-2"/>
          <w:sz w:val="24"/>
        </w:rPr>
        <w:t>Третият екземпляр на съставения от СИК опис- Приложение №3 към методическите указания</w:t>
      </w:r>
      <w:r w:rsidR="00F042E0">
        <w:rPr>
          <w:color w:val="333333"/>
          <w:spacing w:val="-2"/>
          <w:sz w:val="24"/>
        </w:rPr>
        <w:t>;</w:t>
      </w:r>
    </w:p>
    <w:p w:rsidR="001906F0" w:rsidRPr="00796484" w:rsidRDefault="00796484">
      <w:pPr>
        <w:pStyle w:val="a4"/>
        <w:numPr>
          <w:ilvl w:val="0"/>
          <w:numId w:val="5"/>
        </w:numPr>
        <w:tabs>
          <w:tab w:val="left" w:pos="440"/>
        </w:tabs>
        <w:spacing w:before="149"/>
        <w:ind w:left="143" w:right="140" w:firstLine="0"/>
        <w:jc w:val="both"/>
        <w:rPr>
          <w:sz w:val="24"/>
        </w:rPr>
      </w:pPr>
      <w:r w:rsidRPr="00DC712D">
        <w:rPr>
          <w:b/>
          <w:color w:val="333333"/>
          <w:sz w:val="24"/>
        </w:rPr>
        <w:t>Белият чувал</w:t>
      </w:r>
      <w:r>
        <w:rPr>
          <w:color w:val="333333"/>
          <w:sz w:val="24"/>
        </w:rPr>
        <w:t xml:space="preserve"> с книжата</w:t>
      </w:r>
      <w:r w:rsidR="00F042E0">
        <w:rPr>
          <w:color w:val="333333"/>
          <w:sz w:val="24"/>
        </w:rPr>
        <w:t xml:space="preserve"> се завързва. </w:t>
      </w:r>
      <w:r>
        <w:rPr>
          <w:color w:val="333333"/>
          <w:sz w:val="24"/>
        </w:rPr>
        <w:t>Около възела на белия чувал</w:t>
      </w:r>
      <w:r w:rsidR="00F042E0">
        <w:rPr>
          <w:color w:val="333333"/>
          <w:sz w:val="24"/>
        </w:rPr>
        <w:t xml:space="preserve"> се залепва хартиена лента с изписани върху нея пълният 9-цифрен номер на секцията и собствено и фамилно</w:t>
      </w:r>
      <w:r w:rsidR="00F042E0">
        <w:rPr>
          <w:color w:val="333333"/>
          <w:spacing w:val="-7"/>
          <w:sz w:val="24"/>
        </w:rPr>
        <w:t xml:space="preserve"> </w:t>
      </w:r>
      <w:r w:rsidR="00F042E0">
        <w:rPr>
          <w:color w:val="333333"/>
          <w:sz w:val="24"/>
        </w:rPr>
        <w:t>име</w:t>
      </w:r>
      <w:r w:rsidR="00F042E0">
        <w:rPr>
          <w:color w:val="333333"/>
          <w:spacing w:val="-8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-8"/>
          <w:sz w:val="24"/>
        </w:rPr>
        <w:t xml:space="preserve"> </w:t>
      </w:r>
      <w:r w:rsidR="00F042E0">
        <w:rPr>
          <w:color w:val="333333"/>
          <w:sz w:val="24"/>
        </w:rPr>
        <w:t>всички</w:t>
      </w:r>
      <w:r w:rsidR="00F042E0">
        <w:rPr>
          <w:color w:val="333333"/>
          <w:spacing w:val="-6"/>
          <w:sz w:val="24"/>
        </w:rPr>
        <w:t xml:space="preserve"> </w:t>
      </w:r>
      <w:r w:rsidR="00F042E0">
        <w:rPr>
          <w:color w:val="333333"/>
          <w:sz w:val="24"/>
        </w:rPr>
        <w:t>членове</w:t>
      </w:r>
      <w:r w:rsidR="00F042E0">
        <w:rPr>
          <w:color w:val="333333"/>
          <w:spacing w:val="-7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-8"/>
          <w:sz w:val="24"/>
        </w:rPr>
        <w:t xml:space="preserve"> </w:t>
      </w:r>
      <w:r w:rsidR="00F042E0">
        <w:rPr>
          <w:color w:val="333333"/>
          <w:sz w:val="24"/>
        </w:rPr>
        <w:t>СИК.</w:t>
      </w:r>
      <w:r w:rsidR="00F042E0">
        <w:rPr>
          <w:color w:val="333333"/>
          <w:spacing w:val="-7"/>
          <w:sz w:val="24"/>
        </w:rPr>
        <w:t xml:space="preserve"> </w:t>
      </w:r>
      <w:r w:rsidR="00F042E0">
        <w:rPr>
          <w:color w:val="333333"/>
          <w:sz w:val="24"/>
        </w:rPr>
        <w:t>Хартиената</w:t>
      </w:r>
      <w:r w:rsidR="00F042E0">
        <w:rPr>
          <w:color w:val="333333"/>
          <w:spacing w:val="-7"/>
          <w:sz w:val="24"/>
        </w:rPr>
        <w:t xml:space="preserve"> </w:t>
      </w:r>
      <w:r w:rsidR="00F042E0">
        <w:rPr>
          <w:color w:val="333333"/>
          <w:sz w:val="24"/>
        </w:rPr>
        <w:t>лента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се</w:t>
      </w:r>
      <w:r w:rsidR="00F042E0">
        <w:rPr>
          <w:color w:val="333333"/>
          <w:spacing w:val="-6"/>
          <w:sz w:val="24"/>
        </w:rPr>
        <w:t xml:space="preserve"> </w:t>
      </w:r>
      <w:r w:rsidR="00F042E0">
        <w:rPr>
          <w:color w:val="333333"/>
          <w:sz w:val="24"/>
        </w:rPr>
        <w:t>подпечатва</w:t>
      </w:r>
      <w:r w:rsidR="00F042E0">
        <w:rPr>
          <w:color w:val="333333"/>
          <w:spacing w:val="-8"/>
          <w:sz w:val="24"/>
        </w:rPr>
        <w:t xml:space="preserve"> </w:t>
      </w:r>
      <w:r w:rsidR="00F042E0">
        <w:rPr>
          <w:color w:val="333333"/>
          <w:sz w:val="24"/>
        </w:rPr>
        <w:t>и</w:t>
      </w:r>
      <w:r w:rsidR="00F042E0">
        <w:rPr>
          <w:color w:val="333333"/>
          <w:spacing w:val="-6"/>
          <w:sz w:val="24"/>
        </w:rPr>
        <w:t xml:space="preserve"> </w:t>
      </w:r>
      <w:r w:rsidR="00F042E0">
        <w:rPr>
          <w:color w:val="333333"/>
          <w:sz w:val="24"/>
        </w:rPr>
        <w:t>подписва</w:t>
      </w:r>
      <w:r w:rsidR="00F042E0">
        <w:rPr>
          <w:color w:val="333333"/>
          <w:spacing w:val="-9"/>
          <w:sz w:val="24"/>
        </w:rPr>
        <w:t xml:space="preserve"> </w:t>
      </w:r>
      <w:r w:rsidR="00F042E0">
        <w:rPr>
          <w:color w:val="333333"/>
          <w:sz w:val="24"/>
        </w:rPr>
        <w:t>от</w:t>
      </w:r>
      <w:r w:rsidR="00F042E0">
        <w:rPr>
          <w:color w:val="333333"/>
          <w:spacing w:val="-7"/>
          <w:sz w:val="24"/>
        </w:rPr>
        <w:t xml:space="preserve"> </w:t>
      </w:r>
      <w:r w:rsidR="00F042E0">
        <w:rPr>
          <w:color w:val="333333"/>
          <w:sz w:val="24"/>
        </w:rPr>
        <w:t xml:space="preserve">всички членове на СИК. При залепването на хартиената лента да не се използва тиксо. Върху </w:t>
      </w:r>
      <w:r>
        <w:rPr>
          <w:color w:val="333333"/>
          <w:sz w:val="24"/>
        </w:rPr>
        <w:t xml:space="preserve">белия чувал 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се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залепва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хартиен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етикет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с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надпис: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„Избори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за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народни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представители</w:t>
      </w:r>
      <w:r w:rsidR="00F042E0">
        <w:rPr>
          <w:color w:val="333333"/>
          <w:spacing w:val="-15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19</w:t>
      </w:r>
      <w:r w:rsidR="00F042E0"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април 2026</w:t>
      </w:r>
      <w:r w:rsidR="00F042E0">
        <w:rPr>
          <w:color w:val="333333"/>
          <w:sz w:val="24"/>
        </w:rPr>
        <w:t>г.“, и пълният 9-цифрен номер на секцията. При невъзможност да бъде залепен хартиен етикет, надписът може да бъде изписан и</w:t>
      </w:r>
      <w:r>
        <w:rPr>
          <w:color w:val="333333"/>
          <w:sz w:val="24"/>
        </w:rPr>
        <w:t xml:space="preserve"> с маркер върху белия чувал</w:t>
      </w:r>
      <w:r w:rsidR="00F042E0">
        <w:rPr>
          <w:color w:val="333333"/>
          <w:sz w:val="24"/>
        </w:rPr>
        <w:t>.</w:t>
      </w:r>
    </w:p>
    <w:p w:rsidR="00796484" w:rsidRDefault="00796484" w:rsidP="00796484">
      <w:pPr>
        <w:pStyle w:val="a4"/>
        <w:tabs>
          <w:tab w:val="left" w:pos="440"/>
        </w:tabs>
        <w:spacing w:before="149"/>
        <w:ind w:right="140"/>
        <w:rPr>
          <w:color w:val="333333"/>
          <w:sz w:val="24"/>
          <w:lang w:val="en-US"/>
        </w:rPr>
      </w:pPr>
      <w:r>
        <w:rPr>
          <w:color w:val="333333"/>
          <w:sz w:val="24"/>
        </w:rPr>
        <w:tab/>
        <w:t xml:space="preserve">Под хартиената лента на белия чувал се поставя и затяга до края пломба за сигурност с номер ,вписан в т. 13 на протокола за предаване и приемане на изборните книжа и материали </w:t>
      </w:r>
      <w:r>
        <w:rPr>
          <w:color w:val="333333"/>
          <w:sz w:val="24"/>
          <w:lang w:val="en-US"/>
        </w:rPr>
        <w:t>(</w:t>
      </w:r>
      <w:r>
        <w:rPr>
          <w:color w:val="333333"/>
          <w:sz w:val="24"/>
        </w:rPr>
        <w:t>Приложение № 67-НС</w:t>
      </w:r>
      <w:r>
        <w:rPr>
          <w:color w:val="333333"/>
          <w:sz w:val="24"/>
          <w:lang w:val="en-US"/>
        </w:rPr>
        <w:t>)</w:t>
      </w:r>
      <w:r>
        <w:rPr>
          <w:color w:val="333333"/>
          <w:sz w:val="24"/>
        </w:rPr>
        <w:t>,съответно в т. 11</w:t>
      </w:r>
      <w:r>
        <w:rPr>
          <w:color w:val="333333"/>
          <w:sz w:val="24"/>
          <w:lang w:val="en-US"/>
        </w:rPr>
        <w:t xml:space="preserve"> (</w:t>
      </w:r>
      <w:r>
        <w:rPr>
          <w:color w:val="333333"/>
          <w:sz w:val="24"/>
        </w:rPr>
        <w:t>за приложение №68-НС и №70-НС</w:t>
      </w:r>
      <w:r>
        <w:rPr>
          <w:color w:val="333333"/>
          <w:sz w:val="24"/>
          <w:lang w:val="en-US"/>
        </w:rPr>
        <w:t>)</w:t>
      </w:r>
    </w:p>
    <w:p w:rsidR="00EE3428" w:rsidRDefault="00EE3428" w:rsidP="00EE3428">
      <w:pPr>
        <w:pStyle w:val="a4"/>
        <w:numPr>
          <w:ilvl w:val="0"/>
          <w:numId w:val="5"/>
        </w:numPr>
        <w:tabs>
          <w:tab w:val="left" w:pos="440"/>
        </w:tabs>
        <w:spacing w:before="149"/>
        <w:ind w:right="140"/>
        <w:rPr>
          <w:color w:val="333333"/>
          <w:sz w:val="24"/>
        </w:rPr>
      </w:pPr>
      <w:r>
        <w:rPr>
          <w:color w:val="333333"/>
          <w:sz w:val="24"/>
        </w:rPr>
        <w:t xml:space="preserve">В </w:t>
      </w:r>
      <w:r>
        <w:rPr>
          <w:b/>
          <w:color w:val="333333"/>
          <w:sz w:val="24"/>
        </w:rPr>
        <w:t>Черният чувал</w:t>
      </w:r>
      <w:r>
        <w:rPr>
          <w:color w:val="333333"/>
          <w:sz w:val="24"/>
        </w:rPr>
        <w:t xml:space="preserve"> се поставят:</w:t>
      </w:r>
    </w:p>
    <w:p w:rsidR="00EE3428" w:rsidRDefault="00EE3428" w:rsidP="00EE3428">
      <w:pPr>
        <w:tabs>
          <w:tab w:val="left" w:pos="440"/>
        </w:tabs>
        <w:spacing w:before="149"/>
        <w:ind w:left="143" w:right="140"/>
        <w:rPr>
          <w:sz w:val="24"/>
        </w:rPr>
      </w:pPr>
      <w:r>
        <w:rPr>
          <w:sz w:val="24"/>
        </w:rPr>
        <w:t>7.1 Кутия за отрязъците с номерата на  бюлетини;</w:t>
      </w:r>
    </w:p>
    <w:p w:rsidR="00EE3428" w:rsidRDefault="00EE3428" w:rsidP="00EE3428">
      <w:pPr>
        <w:tabs>
          <w:tab w:val="left" w:pos="440"/>
        </w:tabs>
        <w:spacing w:before="149"/>
        <w:ind w:left="143" w:right="140"/>
        <w:rPr>
          <w:sz w:val="24"/>
        </w:rPr>
      </w:pPr>
      <w:r>
        <w:rPr>
          <w:sz w:val="24"/>
        </w:rPr>
        <w:t>7.2 Неизползвани хартиени ленти;</w:t>
      </w:r>
    </w:p>
    <w:p w:rsidR="00EE3428" w:rsidRDefault="00EE3428" w:rsidP="00EE3428">
      <w:pPr>
        <w:tabs>
          <w:tab w:val="left" w:pos="440"/>
        </w:tabs>
        <w:spacing w:before="149"/>
        <w:ind w:left="143" w:right="140"/>
        <w:rPr>
          <w:sz w:val="24"/>
        </w:rPr>
      </w:pPr>
      <w:r>
        <w:rPr>
          <w:sz w:val="24"/>
        </w:rPr>
        <w:t>7.3 Химикалки, маркери, линийки, лепило;</w:t>
      </w:r>
    </w:p>
    <w:p w:rsidR="00EE3428" w:rsidRDefault="00EE3428" w:rsidP="00EE3428">
      <w:pPr>
        <w:tabs>
          <w:tab w:val="left" w:pos="440"/>
        </w:tabs>
        <w:spacing w:before="149"/>
        <w:ind w:left="143" w:right="140"/>
        <w:rPr>
          <w:sz w:val="24"/>
        </w:rPr>
      </w:pPr>
      <w:r>
        <w:rPr>
          <w:sz w:val="24"/>
        </w:rPr>
        <w:t>7.4 Други помощни и технически материали</w:t>
      </w:r>
      <w:r w:rsidR="005511A7">
        <w:rPr>
          <w:sz w:val="24"/>
        </w:rPr>
        <w:t>.</w:t>
      </w:r>
    </w:p>
    <w:p w:rsidR="005511A7" w:rsidRPr="005F1110" w:rsidRDefault="005511A7" w:rsidP="003E035B">
      <w:pPr>
        <w:tabs>
          <w:tab w:val="left" w:pos="440"/>
        </w:tabs>
        <w:spacing w:before="149"/>
        <w:ind w:right="140"/>
        <w:jc w:val="both"/>
        <w:rPr>
          <w:sz w:val="24"/>
        </w:rPr>
      </w:pPr>
    </w:p>
    <w:p w:rsidR="001906F0" w:rsidRDefault="00F042E0">
      <w:pPr>
        <w:pStyle w:val="a3"/>
        <w:spacing w:before="152"/>
        <w:ind w:left="143" w:right="140"/>
        <w:jc w:val="both"/>
        <w:rPr>
          <w:color w:val="333333"/>
          <w:u w:val="single"/>
        </w:rPr>
      </w:pPr>
      <w:r>
        <w:rPr>
          <w:color w:val="333333"/>
        </w:rPr>
        <w:t>І.ІІ.</w:t>
      </w:r>
      <w:r>
        <w:rPr>
          <w:color w:val="333333"/>
          <w:spacing w:val="-2"/>
        </w:rPr>
        <w:t xml:space="preserve"> </w:t>
      </w:r>
      <w:r w:rsidRPr="00572EC0">
        <w:rPr>
          <w:color w:val="333333"/>
          <w:u w:val="single"/>
        </w:rPr>
        <w:t>Опаковане на избирателните списъци, протоколите, бюлетините и другите книжа и материали,</w:t>
      </w:r>
      <w:r w:rsidRPr="00572EC0">
        <w:rPr>
          <w:color w:val="333333"/>
          <w:spacing w:val="-8"/>
          <w:u w:val="single"/>
        </w:rPr>
        <w:t xml:space="preserve"> </w:t>
      </w:r>
      <w:r w:rsidRPr="00572EC0">
        <w:rPr>
          <w:color w:val="333333"/>
          <w:u w:val="single"/>
        </w:rPr>
        <w:t>в</w:t>
      </w:r>
      <w:r w:rsidRPr="00572EC0">
        <w:rPr>
          <w:color w:val="333333"/>
          <w:spacing w:val="-9"/>
          <w:u w:val="single"/>
        </w:rPr>
        <w:t xml:space="preserve"> </w:t>
      </w:r>
      <w:r w:rsidRPr="00572EC0">
        <w:rPr>
          <w:color w:val="333333"/>
          <w:u w:val="single"/>
        </w:rPr>
        <w:t>СИК,</w:t>
      </w:r>
      <w:r w:rsidRPr="00572EC0">
        <w:rPr>
          <w:color w:val="333333"/>
          <w:spacing w:val="-8"/>
          <w:u w:val="single"/>
        </w:rPr>
        <w:t xml:space="preserve"> </w:t>
      </w:r>
      <w:r w:rsidRPr="00572EC0">
        <w:rPr>
          <w:color w:val="333333"/>
          <w:u w:val="single"/>
        </w:rPr>
        <w:t>в</w:t>
      </w:r>
      <w:r w:rsidRPr="00572EC0">
        <w:rPr>
          <w:color w:val="333333"/>
          <w:spacing w:val="-9"/>
          <w:u w:val="single"/>
        </w:rPr>
        <w:t xml:space="preserve"> </w:t>
      </w:r>
      <w:r w:rsidRPr="00572EC0">
        <w:rPr>
          <w:color w:val="333333"/>
          <w:u w:val="single"/>
        </w:rPr>
        <w:t>които</w:t>
      </w:r>
      <w:r w:rsidRPr="00572EC0">
        <w:rPr>
          <w:color w:val="333333"/>
          <w:spacing w:val="-8"/>
          <w:u w:val="single"/>
        </w:rPr>
        <w:t xml:space="preserve"> </w:t>
      </w:r>
      <w:r w:rsidRPr="00572EC0">
        <w:rPr>
          <w:color w:val="333333"/>
          <w:u w:val="single"/>
        </w:rPr>
        <w:t>се</w:t>
      </w:r>
      <w:r w:rsidRPr="00572EC0">
        <w:rPr>
          <w:color w:val="333333"/>
          <w:spacing w:val="-9"/>
          <w:u w:val="single"/>
        </w:rPr>
        <w:t xml:space="preserve"> </w:t>
      </w:r>
      <w:r w:rsidRPr="00572EC0">
        <w:rPr>
          <w:color w:val="333333"/>
          <w:u w:val="single"/>
        </w:rPr>
        <w:t>гласува</w:t>
      </w:r>
      <w:r w:rsidRPr="00572EC0">
        <w:rPr>
          <w:color w:val="333333"/>
          <w:spacing w:val="-9"/>
          <w:u w:val="single"/>
        </w:rPr>
        <w:t xml:space="preserve"> </w:t>
      </w:r>
      <w:r w:rsidRPr="00572EC0">
        <w:rPr>
          <w:color w:val="333333"/>
          <w:u w:val="single"/>
        </w:rPr>
        <w:t>с</w:t>
      </w:r>
      <w:r w:rsidRPr="00572EC0">
        <w:rPr>
          <w:color w:val="333333"/>
          <w:spacing w:val="-9"/>
          <w:u w:val="single"/>
        </w:rPr>
        <w:t xml:space="preserve"> </w:t>
      </w:r>
      <w:r w:rsidRPr="00572EC0">
        <w:rPr>
          <w:color w:val="333333"/>
          <w:u w:val="single"/>
        </w:rPr>
        <w:t>хартиени</w:t>
      </w:r>
      <w:r w:rsidRPr="00572EC0">
        <w:rPr>
          <w:color w:val="333333"/>
          <w:spacing w:val="-7"/>
          <w:u w:val="single"/>
        </w:rPr>
        <w:t xml:space="preserve"> </w:t>
      </w:r>
      <w:r w:rsidRPr="00572EC0">
        <w:rPr>
          <w:color w:val="333333"/>
          <w:u w:val="single"/>
        </w:rPr>
        <w:t>бюлетини</w:t>
      </w:r>
      <w:r w:rsidRPr="00572EC0">
        <w:rPr>
          <w:color w:val="333333"/>
          <w:spacing w:val="-7"/>
          <w:u w:val="single"/>
        </w:rPr>
        <w:t xml:space="preserve"> </w:t>
      </w:r>
      <w:r w:rsidR="005F1110" w:rsidRPr="00572EC0">
        <w:rPr>
          <w:color w:val="333333"/>
          <w:u w:val="single"/>
        </w:rPr>
        <w:t>и</w:t>
      </w:r>
      <w:r w:rsidR="003E035B" w:rsidRPr="00572EC0">
        <w:rPr>
          <w:color w:val="333333"/>
          <w:u w:val="single"/>
        </w:rPr>
        <w:t>ли</w:t>
      </w:r>
      <w:r w:rsidRPr="00572EC0">
        <w:rPr>
          <w:color w:val="333333"/>
          <w:spacing w:val="-7"/>
          <w:u w:val="single"/>
        </w:rPr>
        <w:t xml:space="preserve"> </w:t>
      </w:r>
      <w:r w:rsidRPr="00572EC0">
        <w:rPr>
          <w:color w:val="333333"/>
          <w:u w:val="single"/>
        </w:rPr>
        <w:t>със</w:t>
      </w:r>
      <w:r w:rsidRPr="00572EC0">
        <w:rPr>
          <w:color w:val="333333"/>
          <w:spacing w:val="-8"/>
          <w:u w:val="single"/>
        </w:rPr>
        <w:t xml:space="preserve"> </w:t>
      </w:r>
      <w:r w:rsidRPr="00572EC0">
        <w:rPr>
          <w:color w:val="333333"/>
          <w:u w:val="single"/>
        </w:rPr>
        <w:t>специализирани</w:t>
      </w:r>
      <w:r w:rsidRPr="00572EC0">
        <w:rPr>
          <w:color w:val="333333"/>
          <w:spacing w:val="-5"/>
          <w:u w:val="single"/>
        </w:rPr>
        <w:t xml:space="preserve"> </w:t>
      </w:r>
      <w:r w:rsidRPr="00572EC0">
        <w:rPr>
          <w:color w:val="333333"/>
          <w:u w:val="single"/>
        </w:rPr>
        <w:t>устройства за машинно гласуване:</w:t>
      </w:r>
    </w:p>
    <w:p w:rsidR="00572EC0" w:rsidRPr="00572EC0" w:rsidRDefault="00572EC0">
      <w:pPr>
        <w:pStyle w:val="a3"/>
        <w:spacing w:before="152"/>
        <w:ind w:left="143" w:right="140"/>
        <w:jc w:val="both"/>
        <w:rPr>
          <w:color w:val="333333"/>
          <w:u w:val="single"/>
        </w:rPr>
      </w:pPr>
    </w:p>
    <w:p w:rsidR="00392BD5" w:rsidRPr="00572EC0" w:rsidRDefault="00392BD5" w:rsidP="007976D5">
      <w:pPr>
        <w:pStyle w:val="a3"/>
        <w:ind w:left="143"/>
        <w:rPr>
          <w:b/>
          <w:color w:val="333333"/>
          <w:spacing w:val="-2"/>
        </w:rPr>
      </w:pPr>
      <w:r>
        <w:rPr>
          <w:color w:val="333333"/>
        </w:rPr>
        <w:t>А.</w:t>
      </w:r>
      <w:r>
        <w:rPr>
          <w:color w:val="333333"/>
          <w:spacing w:val="-5"/>
        </w:rPr>
        <w:t xml:space="preserve"> </w:t>
      </w:r>
      <w:r w:rsidRPr="00572EC0">
        <w:rPr>
          <w:b/>
          <w:color w:val="333333"/>
        </w:rPr>
        <w:t>Пликове</w:t>
      </w:r>
      <w:r w:rsidRPr="00572EC0">
        <w:rPr>
          <w:b/>
          <w:color w:val="333333"/>
          <w:spacing w:val="-3"/>
        </w:rPr>
        <w:t xml:space="preserve"> </w:t>
      </w:r>
      <w:r w:rsidRPr="00572EC0">
        <w:rPr>
          <w:b/>
          <w:color w:val="333333"/>
        </w:rPr>
        <w:t>с</w:t>
      </w:r>
      <w:r w:rsidRPr="00572EC0">
        <w:rPr>
          <w:b/>
          <w:color w:val="333333"/>
          <w:spacing w:val="-3"/>
        </w:rPr>
        <w:t xml:space="preserve"> </w:t>
      </w:r>
      <w:r w:rsidRPr="00572EC0">
        <w:rPr>
          <w:b/>
          <w:color w:val="333333"/>
        </w:rPr>
        <w:t>изборни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</w:rPr>
        <w:t>книжа</w:t>
      </w:r>
      <w:r w:rsidRPr="00572EC0">
        <w:rPr>
          <w:b/>
          <w:color w:val="333333"/>
          <w:spacing w:val="-4"/>
        </w:rPr>
        <w:t xml:space="preserve"> </w:t>
      </w:r>
      <w:r w:rsidRPr="00572EC0">
        <w:rPr>
          <w:b/>
          <w:color w:val="333333"/>
        </w:rPr>
        <w:t>и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</w:rPr>
        <w:t>материали</w:t>
      </w:r>
      <w:r w:rsidRPr="00572EC0">
        <w:rPr>
          <w:b/>
          <w:color w:val="333333"/>
          <w:spacing w:val="-1"/>
        </w:rPr>
        <w:t xml:space="preserve"> </w:t>
      </w:r>
      <w:r w:rsidRPr="00572EC0">
        <w:rPr>
          <w:b/>
          <w:color w:val="333333"/>
        </w:rPr>
        <w:t>извън</w:t>
      </w:r>
      <w:r w:rsidRPr="00572EC0">
        <w:rPr>
          <w:b/>
          <w:color w:val="333333"/>
          <w:spacing w:val="-2"/>
        </w:rPr>
        <w:t xml:space="preserve"> белия </w:t>
      </w:r>
      <w:r w:rsidRPr="00572EC0">
        <w:rPr>
          <w:b/>
          <w:color w:val="333333"/>
        </w:rPr>
        <w:t>чувал</w:t>
      </w:r>
      <w:r w:rsidRPr="00572EC0">
        <w:rPr>
          <w:b/>
          <w:color w:val="333333"/>
          <w:spacing w:val="-3"/>
        </w:rPr>
        <w:t xml:space="preserve">  </w:t>
      </w:r>
      <w:r w:rsidRPr="00572EC0">
        <w:rPr>
          <w:b/>
          <w:color w:val="333333"/>
        </w:rPr>
        <w:t>и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</w:rPr>
        <w:t>тяхното</w:t>
      </w:r>
      <w:r w:rsidRPr="00572EC0">
        <w:rPr>
          <w:b/>
          <w:color w:val="333333"/>
          <w:spacing w:val="-2"/>
        </w:rPr>
        <w:t xml:space="preserve"> съдържание.</w:t>
      </w:r>
    </w:p>
    <w:p w:rsidR="003E035B" w:rsidRDefault="003E035B" w:rsidP="007976D5">
      <w:pPr>
        <w:pStyle w:val="a3"/>
        <w:ind w:left="143"/>
      </w:pPr>
    </w:p>
    <w:p w:rsidR="00572EC0" w:rsidRDefault="00392BD5" w:rsidP="007976D5">
      <w:pPr>
        <w:tabs>
          <w:tab w:val="left" w:pos="383"/>
        </w:tabs>
        <w:ind w:left="143"/>
        <w:rPr>
          <w:sz w:val="24"/>
        </w:rPr>
      </w:pPr>
      <w:r>
        <w:rPr>
          <w:color w:val="333333"/>
          <w:sz w:val="24"/>
        </w:rPr>
        <w:t>1.</w:t>
      </w:r>
      <w:r w:rsidRPr="00572EC0">
        <w:rPr>
          <w:color w:val="333333"/>
          <w:sz w:val="24"/>
          <w:u w:val="single"/>
        </w:rPr>
        <w:t>Плик</w:t>
      </w:r>
      <w:r w:rsidRPr="00572EC0">
        <w:rPr>
          <w:color w:val="333333"/>
          <w:spacing w:val="-1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с</w:t>
      </w:r>
      <w:r w:rsidRPr="00572EC0">
        <w:rPr>
          <w:color w:val="333333"/>
          <w:spacing w:val="-1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надпис</w:t>
      </w:r>
      <w:r w:rsidRPr="00572EC0">
        <w:rPr>
          <w:color w:val="333333"/>
          <w:spacing w:val="-2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„Плик</w:t>
      </w:r>
      <w:r w:rsidRPr="00572EC0">
        <w:rPr>
          <w:color w:val="333333"/>
          <w:spacing w:val="-2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№</w:t>
      </w:r>
      <w:r w:rsidRPr="00572EC0">
        <w:rPr>
          <w:color w:val="333333"/>
          <w:spacing w:val="-2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1-НС-Списъци на СИК №...</w:t>
      </w:r>
      <w:r w:rsidRPr="00392BD5">
        <w:rPr>
          <w:color w:val="333333"/>
          <w:spacing w:val="73"/>
          <w:sz w:val="24"/>
        </w:rPr>
        <w:t xml:space="preserve"> </w:t>
      </w:r>
    </w:p>
    <w:p w:rsidR="00392BD5" w:rsidRPr="00392BD5" w:rsidRDefault="00392BD5" w:rsidP="007976D5">
      <w:pPr>
        <w:tabs>
          <w:tab w:val="left" w:pos="383"/>
        </w:tabs>
        <w:ind w:left="143"/>
        <w:rPr>
          <w:sz w:val="24"/>
        </w:rPr>
      </w:pPr>
      <w:r w:rsidRPr="00572EC0">
        <w:rPr>
          <w:sz w:val="24"/>
        </w:rPr>
        <w:t xml:space="preserve">  </w:t>
      </w:r>
    </w:p>
    <w:p w:rsidR="00392BD5" w:rsidRDefault="00392BD5" w:rsidP="007976D5">
      <w:pPr>
        <w:pStyle w:val="a3"/>
        <w:tabs>
          <w:tab w:val="left" w:pos="517"/>
          <w:tab w:val="left" w:pos="1184"/>
          <w:tab w:val="left" w:pos="1894"/>
          <w:tab w:val="left" w:pos="3412"/>
          <w:tab w:val="left" w:pos="4919"/>
          <w:tab w:val="left" w:pos="7326"/>
          <w:tab w:val="left" w:pos="8635"/>
        </w:tabs>
        <w:ind w:left="143" w:right="142"/>
      </w:pPr>
      <w:r>
        <w:rPr>
          <w:color w:val="333333"/>
          <w:spacing w:val="-10"/>
        </w:rPr>
        <w:t>В</w:t>
      </w:r>
      <w:r>
        <w:rPr>
          <w:color w:val="333333"/>
        </w:rPr>
        <w:tab/>
      </w:r>
      <w:r>
        <w:rPr>
          <w:color w:val="333333"/>
          <w:spacing w:val="-4"/>
        </w:rPr>
        <w:t>този</w:t>
      </w:r>
      <w:r>
        <w:rPr>
          <w:color w:val="333333"/>
        </w:rPr>
        <w:tab/>
      </w:r>
      <w:r>
        <w:rPr>
          <w:color w:val="333333"/>
          <w:spacing w:val="-4"/>
        </w:rPr>
        <w:t>плик</w:t>
      </w:r>
      <w:r>
        <w:rPr>
          <w:color w:val="333333"/>
        </w:rPr>
        <w:tab/>
      </w:r>
      <w:r>
        <w:rPr>
          <w:color w:val="333333"/>
          <w:spacing w:val="-2"/>
        </w:rPr>
        <w:t>секционните</w:t>
      </w:r>
      <w:r>
        <w:rPr>
          <w:color w:val="333333"/>
        </w:rPr>
        <w:tab/>
      </w:r>
      <w:r>
        <w:rPr>
          <w:color w:val="333333"/>
          <w:spacing w:val="-2"/>
        </w:rPr>
        <w:t>избирателни</w:t>
      </w:r>
      <w:r>
        <w:rPr>
          <w:color w:val="333333"/>
        </w:rPr>
        <w:tab/>
      </w:r>
      <w:r>
        <w:rPr>
          <w:color w:val="333333"/>
          <w:spacing w:val="-2"/>
        </w:rPr>
        <w:t xml:space="preserve">комисии </w:t>
      </w:r>
      <w:r w:rsidR="005C6228">
        <w:rPr>
          <w:color w:val="333333"/>
          <w:spacing w:val="-2"/>
          <w:lang w:val="en-US"/>
        </w:rPr>
        <w:t xml:space="preserve"> </w:t>
      </w:r>
      <w:r>
        <w:rPr>
          <w:color w:val="333333"/>
          <w:spacing w:val="-2"/>
        </w:rPr>
        <w:t>поставят</w:t>
      </w:r>
      <w:r>
        <w:rPr>
          <w:color w:val="333333"/>
        </w:rPr>
        <w:t xml:space="preserve"> :</w:t>
      </w:r>
    </w:p>
    <w:p w:rsidR="00392BD5" w:rsidRPr="00392BD5" w:rsidRDefault="00392BD5" w:rsidP="007976D5">
      <w:pPr>
        <w:pStyle w:val="a4"/>
        <w:numPr>
          <w:ilvl w:val="1"/>
          <w:numId w:val="8"/>
        </w:numPr>
        <w:tabs>
          <w:tab w:val="left" w:pos="563"/>
        </w:tabs>
        <w:spacing w:before="0"/>
        <w:ind w:right="135"/>
        <w:jc w:val="both"/>
        <w:rPr>
          <w:sz w:val="24"/>
        </w:rPr>
      </w:pPr>
      <w:r w:rsidRPr="00392BD5">
        <w:rPr>
          <w:color w:val="333333"/>
          <w:sz w:val="24"/>
        </w:rPr>
        <w:lastRenderedPageBreak/>
        <w:t>избирателния списък (При</w:t>
      </w:r>
      <w:r>
        <w:rPr>
          <w:color w:val="333333"/>
          <w:sz w:val="24"/>
        </w:rPr>
        <w:t>ложение № 8-НС</w:t>
      </w:r>
      <w:r>
        <w:rPr>
          <w:color w:val="333333"/>
          <w:sz w:val="24"/>
          <w:lang w:val="en-US"/>
        </w:rPr>
        <w:t>)</w:t>
      </w:r>
      <w:r w:rsidRPr="00392BD5">
        <w:rPr>
          <w:color w:val="333333"/>
          <w:sz w:val="24"/>
        </w:rPr>
        <w:t>;</w:t>
      </w:r>
    </w:p>
    <w:p w:rsidR="00392BD5" w:rsidRDefault="00392BD5" w:rsidP="007976D5">
      <w:pPr>
        <w:pStyle w:val="a4"/>
        <w:numPr>
          <w:ilvl w:val="1"/>
          <w:numId w:val="8"/>
        </w:numPr>
        <w:tabs>
          <w:tab w:val="left" w:pos="563"/>
        </w:tabs>
        <w:spacing w:before="0"/>
        <w:ind w:right="141"/>
        <w:rPr>
          <w:sz w:val="24"/>
        </w:rPr>
      </w:pPr>
      <w:r>
        <w:rPr>
          <w:color w:val="333333"/>
          <w:sz w:val="24"/>
        </w:rPr>
        <w:t>декларациите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(Приложение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22-НС)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2"/>
          <w:sz w:val="24"/>
        </w:rPr>
        <w:t xml:space="preserve"> </w:t>
      </w:r>
      <w:r>
        <w:rPr>
          <w:color w:val="333333"/>
          <w:sz w:val="24"/>
        </w:rPr>
        <w:t>удостоверенията,</w:t>
      </w:r>
      <w:r>
        <w:rPr>
          <w:color w:val="333333"/>
          <w:spacing w:val="33"/>
          <w:sz w:val="24"/>
        </w:rPr>
        <w:t xml:space="preserve"> </w:t>
      </w:r>
      <w:r>
        <w:rPr>
          <w:color w:val="333333"/>
          <w:sz w:val="24"/>
        </w:rPr>
        <w:t>приложени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към</w:t>
      </w:r>
      <w:r>
        <w:rPr>
          <w:color w:val="333333"/>
          <w:spacing w:val="31"/>
          <w:sz w:val="24"/>
        </w:rPr>
        <w:t xml:space="preserve"> </w:t>
      </w:r>
      <w:r>
        <w:rPr>
          <w:color w:val="333333"/>
          <w:sz w:val="24"/>
        </w:rPr>
        <w:t>избирателния списък (приложения № 14-НС, № 23-НС и № 25-НС);</w:t>
      </w:r>
    </w:p>
    <w:p w:rsidR="00392BD5" w:rsidRDefault="00392BD5" w:rsidP="007976D5">
      <w:pPr>
        <w:pStyle w:val="a4"/>
        <w:numPr>
          <w:ilvl w:val="1"/>
          <w:numId w:val="8"/>
        </w:numPr>
        <w:tabs>
          <w:tab w:val="left" w:pos="563"/>
        </w:tabs>
        <w:spacing w:before="0"/>
        <w:rPr>
          <w:sz w:val="24"/>
        </w:rPr>
      </w:pPr>
      <w:r>
        <w:rPr>
          <w:color w:val="333333"/>
          <w:sz w:val="24"/>
        </w:rPr>
        <w:t>списъка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заличените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лица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(Приложение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15-</w:t>
      </w:r>
      <w:r>
        <w:rPr>
          <w:color w:val="333333"/>
          <w:spacing w:val="-4"/>
          <w:sz w:val="24"/>
        </w:rPr>
        <w:t>НС);</w:t>
      </w:r>
    </w:p>
    <w:p w:rsidR="00392BD5" w:rsidRDefault="00392BD5" w:rsidP="007976D5">
      <w:pPr>
        <w:pStyle w:val="a4"/>
        <w:numPr>
          <w:ilvl w:val="1"/>
          <w:numId w:val="8"/>
        </w:numPr>
        <w:tabs>
          <w:tab w:val="left" w:pos="563"/>
        </w:tabs>
        <w:spacing w:before="0"/>
        <w:rPr>
          <w:sz w:val="24"/>
        </w:rPr>
      </w:pPr>
      <w:r>
        <w:rPr>
          <w:color w:val="333333"/>
          <w:sz w:val="24"/>
        </w:rPr>
        <w:t>списъка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допълнително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вписване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придружителите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(Приложение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73-</w:t>
      </w:r>
      <w:r>
        <w:rPr>
          <w:color w:val="333333"/>
          <w:spacing w:val="-4"/>
          <w:sz w:val="24"/>
        </w:rPr>
        <w:t>НС).</w:t>
      </w:r>
    </w:p>
    <w:p w:rsidR="00392BD5" w:rsidRPr="005C6228" w:rsidRDefault="00392BD5" w:rsidP="007976D5">
      <w:pPr>
        <w:jc w:val="both"/>
        <w:rPr>
          <w:sz w:val="24"/>
        </w:rPr>
      </w:pPr>
    </w:p>
    <w:p w:rsidR="005C6228" w:rsidRPr="00572EC0" w:rsidRDefault="005C6228" w:rsidP="007976D5">
      <w:pPr>
        <w:tabs>
          <w:tab w:val="left" w:pos="383"/>
        </w:tabs>
        <w:ind w:right="3403"/>
        <w:rPr>
          <w:color w:val="333333"/>
          <w:sz w:val="24"/>
          <w:u w:val="single"/>
        </w:rPr>
      </w:pPr>
      <w:r>
        <w:rPr>
          <w:color w:val="333333"/>
          <w:sz w:val="24"/>
          <w:lang w:val="en-US"/>
        </w:rPr>
        <w:t xml:space="preserve">    </w:t>
      </w:r>
      <w:r w:rsidR="003E035B">
        <w:rPr>
          <w:color w:val="333333"/>
          <w:sz w:val="24"/>
        </w:rPr>
        <w:t xml:space="preserve">2. </w:t>
      </w:r>
      <w:r w:rsidRPr="00572EC0">
        <w:rPr>
          <w:color w:val="333333"/>
          <w:sz w:val="24"/>
          <w:u w:val="single"/>
        </w:rPr>
        <w:t>Плик</w:t>
      </w:r>
      <w:r w:rsidRPr="00572EC0">
        <w:rPr>
          <w:color w:val="333333"/>
          <w:spacing w:val="-3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с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надпис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„Плик</w:t>
      </w:r>
      <w:r w:rsidRPr="00572EC0">
        <w:rPr>
          <w:color w:val="333333"/>
          <w:spacing w:val="-5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№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2-НС</w:t>
      </w:r>
      <w:r w:rsidRPr="00572EC0">
        <w:rPr>
          <w:color w:val="333333"/>
          <w:spacing w:val="-3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–</w:t>
      </w:r>
      <w:r w:rsidRPr="00572EC0">
        <w:rPr>
          <w:color w:val="333333"/>
          <w:spacing w:val="-3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Протоколи</w:t>
      </w:r>
      <w:r w:rsidRPr="00572EC0">
        <w:rPr>
          <w:color w:val="333333"/>
          <w:spacing w:val="-2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на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СИК</w:t>
      </w:r>
      <w:r w:rsidRPr="00572EC0">
        <w:rPr>
          <w:color w:val="333333"/>
          <w:spacing w:val="-3"/>
          <w:sz w:val="24"/>
          <w:u w:val="single"/>
        </w:rPr>
        <w:t xml:space="preserve"> </w:t>
      </w:r>
      <w:r w:rsidRPr="00572EC0">
        <w:rPr>
          <w:color w:val="333333"/>
          <w:sz w:val="24"/>
          <w:u w:val="single"/>
        </w:rPr>
        <w:t>№</w:t>
      </w:r>
      <w:r w:rsidRPr="00572EC0">
        <w:rPr>
          <w:color w:val="333333"/>
          <w:spacing w:val="-4"/>
          <w:sz w:val="24"/>
          <w:u w:val="single"/>
        </w:rPr>
        <w:t xml:space="preserve"> </w:t>
      </w:r>
      <w:r w:rsidR="0031090D" w:rsidRPr="00572EC0">
        <w:rPr>
          <w:color w:val="333333"/>
          <w:sz w:val="24"/>
          <w:u w:val="single"/>
        </w:rPr>
        <w:t>…</w:t>
      </w:r>
      <w:r w:rsidRPr="00572EC0">
        <w:rPr>
          <w:color w:val="333333"/>
          <w:sz w:val="24"/>
          <w:u w:val="single"/>
        </w:rPr>
        <w:t xml:space="preserve">   </w:t>
      </w:r>
    </w:p>
    <w:p w:rsidR="007976D5" w:rsidRDefault="005C6228" w:rsidP="007976D5">
      <w:pPr>
        <w:tabs>
          <w:tab w:val="left" w:pos="383"/>
        </w:tabs>
        <w:ind w:right="3403"/>
        <w:rPr>
          <w:color w:val="333333"/>
          <w:sz w:val="24"/>
          <w:lang w:val="en-US"/>
        </w:rPr>
      </w:pPr>
      <w:r>
        <w:rPr>
          <w:color w:val="333333"/>
          <w:sz w:val="24"/>
          <w:lang w:val="en-US"/>
        </w:rPr>
        <w:t xml:space="preserve">    </w:t>
      </w:r>
    </w:p>
    <w:p w:rsidR="005C6228" w:rsidRPr="002B07AD" w:rsidRDefault="005C6228" w:rsidP="007976D5">
      <w:pPr>
        <w:tabs>
          <w:tab w:val="left" w:pos="383"/>
        </w:tabs>
        <w:ind w:right="3403"/>
        <w:rPr>
          <w:color w:val="333333"/>
          <w:sz w:val="24"/>
        </w:rPr>
      </w:pPr>
      <w:r>
        <w:rPr>
          <w:color w:val="333333"/>
          <w:sz w:val="24"/>
          <w:lang w:val="en-US"/>
        </w:rPr>
        <w:t xml:space="preserve"> </w:t>
      </w:r>
      <w:r w:rsidRPr="00E25072">
        <w:rPr>
          <w:color w:val="333333"/>
          <w:sz w:val="24"/>
        </w:rPr>
        <w:t>В</w:t>
      </w:r>
      <w:r>
        <w:rPr>
          <w:color w:val="333333"/>
          <w:sz w:val="24"/>
        </w:rPr>
        <w:t xml:space="preserve"> </w:t>
      </w:r>
      <w:r w:rsidR="0031090D">
        <w:rPr>
          <w:color w:val="333333"/>
          <w:sz w:val="24"/>
        </w:rPr>
        <w:t>този плик СИК</w:t>
      </w:r>
      <w:r w:rsidRPr="00E25072">
        <w:rPr>
          <w:color w:val="333333"/>
          <w:spacing w:val="40"/>
          <w:sz w:val="24"/>
        </w:rPr>
        <w:t xml:space="preserve"> </w:t>
      </w:r>
      <w:r w:rsidRPr="00E25072">
        <w:rPr>
          <w:color w:val="333333"/>
          <w:sz w:val="24"/>
        </w:rPr>
        <w:t>поставят:</w:t>
      </w:r>
    </w:p>
    <w:p w:rsidR="005C6228" w:rsidRDefault="005C6228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426" w:right="134" w:hanging="284"/>
        <w:rPr>
          <w:color w:val="333333"/>
          <w:spacing w:val="-2"/>
          <w:sz w:val="24"/>
        </w:rPr>
      </w:pPr>
      <w:r>
        <w:rPr>
          <w:color w:val="333333"/>
          <w:sz w:val="24"/>
        </w:rPr>
        <w:t>Попълненият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подписан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протокол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резултатите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гласуването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(Приложение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 xml:space="preserve">75- </w:t>
      </w:r>
      <w:r>
        <w:rPr>
          <w:color w:val="333333"/>
          <w:spacing w:val="-2"/>
          <w:sz w:val="24"/>
        </w:rPr>
        <w:t>НС-х);</w:t>
      </w:r>
    </w:p>
    <w:p w:rsidR="0031090D" w:rsidRPr="0031090D" w:rsidRDefault="0031090D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rPr>
          <w:sz w:val="24"/>
        </w:rPr>
      </w:pPr>
      <w:r>
        <w:rPr>
          <w:color w:val="333333"/>
          <w:spacing w:val="-2"/>
          <w:sz w:val="24"/>
        </w:rPr>
        <w:t>Запечатани пликове с прозрачни флаш памети;</w:t>
      </w:r>
    </w:p>
    <w:p w:rsidR="0031090D" w:rsidRPr="0031090D" w:rsidRDefault="0031090D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rPr>
          <w:sz w:val="24"/>
        </w:rPr>
      </w:pPr>
      <w:r>
        <w:rPr>
          <w:color w:val="333333"/>
          <w:spacing w:val="-2"/>
          <w:sz w:val="24"/>
        </w:rPr>
        <w:t xml:space="preserve">Запечатаният прозрачен плик с петте </w:t>
      </w:r>
      <w:proofErr w:type="spellStart"/>
      <w:r>
        <w:rPr>
          <w:color w:val="333333"/>
          <w:spacing w:val="-2"/>
          <w:sz w:val="24"/>
        </w:rPr>
        <w:t>смарт</w:t>
      </w:r>
      <w:proofErr w:type="spellEnd"/>
      <w:r>
        <w:rPr>
          <w:color w:val="333333"/>
          <w:spacing w:val="-2"/>
          <w:sz w:val="24"/>
        </w:rPr>
        <w:t xml:space="preserve"> карти;</w:t>
      </w:r>
    </w:p>
    <w:p w:rsidR="0031090D" w:rsidRPr="00C8553D" w:rsidRDefault="0031090D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rPr>
          <w:sz w:val="24"/>
        </w:rPr>
      </w:pPr>
      <w:r>
        <w:rPr>
          <w:color w:val="333333"/>
          <w:spacing w:val="-2"/>
          <w:sz w:val="24"/>
        </w:rPr>
        <w:t>Финалният отчет от машинно гласуване;</w:t>
      </w:r>
    </w:p>
    <w:p w:rsidR="00C8553D" w:rsidRPr="00C8553D" w:rsidRDefault="00C8553D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rPr>
          <w:sz w:val="24"/>
        </w:rPr>
      </w:pPr>
      <w:r>
        <w:rPr>
          <w:color w:val="333333"/>
          <w:spacing w:val="-2"/>
          <w:sz w:val="24"/>
        </w:rPr>
        <w:t xml:space="preserve">Протоколът за предаване и приемане на изборните книжа и материали </w:t>
      </w:r>
      <w:r>
        <w:rPr>
          <w:color w:val="333333"/>
          <w:spacing w:val="-2"/>
          <w:sz w:val="24"/>
          <w:lang w:val="en-US"/>
        </w:rPr>
        <w:t>(</w:t>
      </w:r>
      <w:r>
        <w:rPr>
          <w:color w:val="333333"/>
          <w:spacing w:val="-2"/>
          <w:sz w:val="24"/>
        </w:rPr>
        <w:t>Приложение №67-НС</w:t>
      </w:r>
      <w:r>
        <w:rPr>
          <w:color w:val="333333"/>
          <w:spacing w:val="-2"/>
          <w:sz w:val="24"/>
          <w:lang w:val="en-US"/>
        </w:rPr>
        <w:t>)</w:t>
      </w:r>
      <w:r>
        <w:rPr>
          <w:color w:val="333333"/>
          <w:spacing w:val="-2"/>
          <w:sz w:val="24"/>
        </w:rPr>
        <w:t>;</w:t>
      </w:r>
    </w:p>
    <w:p w:rsidR="005C6228" w:rsidRPr="00C8553D" w:rsidRDefault="00C8553D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rPr>
          <w:sz w:val="24"/>
        </w:rPr>
      </w:pPr>
      <w:r>
        <w:rPr>
          <w:color w:val="333333"/>
          <w:sz w:val="24"/>
        </w:rPr>
        <w:t>П</w:t>
      </w:r>
      <w:r w:rsidR="005C6228" w:rsidRPr="00C8553D">
        <w:rPr>
          <w:color w:val="333333"/>
          <w:sz w:val="24"/>
        </w:rPr>
        <w:t>ротокола</w:t>
      </w:r>
      <w:r w:rsidR="005C6228" w:rsidRPr="00C8553D">
        <w:rPr>
          <w:color w:val="333333"/>
          <w:spacing w:val="-1"/>
          <w:sz w:val="24"/>
        </w:rPr>
        <w:t xml:space="preserve"> </w:t>
      </w:r>
      <w:r w:rsidR="005C6228" w:rsidRPr="00C8553D">
        <w:rPr>
          <w:color w:val="333333"/>
          <w:sz w:val="24"/>
        </w:rPr>
        <w:t>за</w:t>
      </w:r>
      <w:r w:rsidR="005C6228" w:rsidRPr="00C8553D">
        <w:rPr>
          <w:color w:val="333333"/>
          <w:spacing w:val="-1"/>
          <w:sz w:val="24"/>
        </w:rPr>
        <w:t xml:space="preserve"> </w:t>
      </w:r>
      <w:r w:rsidR="005C6228" w:rsidRPr="00C8553D">
        <w:rPr>
          <w:color w:val="333333"/>
          <w:sz w:val="24"/>
        </w:rPr>
        <w:t>предаване</w:t>
      </w:r>
      <w:r w:rsidR="005C6228" w:rsidRPr="00C8553D">
        <w:rPr>
          <w:color w:val="333333"/>
          <w:spacing w:val="-1"/>
          <w:sz w:val="24"/>
        </w:rPr>
        <w:t xml:space="preserve"> </w:t>
      </w:r>
      <w:r w:rsidR="005C6228" w:rsidRPr="00C8553D">
        <w:rPr>
          <w:color w:val="333333"/>
          <w:sz w:val="24"/>
        </w:rPr>
        <w:t>на сгрешен формуляр и приемане</w:t>
      </w:r>
      <w:r w:rsidR="005C6228" w:rsidRPr="00C8553D">
        <w:rPr>
          <w:color w:val="333333"/>
          <w:spacing w:val="-1"/>
          <w:sz w:val="24"/>
        </w:rPr>
        <w:t xml:space="preserve"> </w:t>
      </w:r>
      <w:r w:rsidR="005C6228" w:rsidRPr="00C8553D">
        <w:rPr>
          <w:color w:val="333333"/>
          <w:sz w:val="24"/>
        </w:rPr>
        <w:t>на</w:t>
      </w:r>
      <w:r w:rsidR="005C6228" w:rsidRPr="00C8553D">
        <w:rPr>
          <w:color w:val="333333"/>
          <w:spacing w:val="-1"/>
          <w:sz w:val="24"/>
        </w:rPr>
        <w:t xml:space="preserve"> </w:t>
      </w:r>
      <w:r w:rsidR="005C6228" w:rsidRPr="00C8553D">
        <w:rPr>
          <w:color w:val="333333"/>
          <w:sz w:val="24"/>
        </w:rPr>
        <w:t>нов формуляр на протокол на СИК, ако е съставен такъв при сгрешен протокол (Приложение № 81-НС);</w:t>
      </w:r>
    </w:p>
    <w:p w:rsidR="00C8553D" w:rsidRPr="00C8553D" w:rsidRDefault="00C8553D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rPr>
          <w:sz w:val="24"/>
        </w:rPr>
      </w:pPr>
      <w:r>
        <w:rPr>
          <w:color w:val="333333"/>
          <w:sz w:val="24"/>
        </w:rPr>
        <w:t xml:space="preserve">Протоколи за предаване и приемане на специализираното устройство за машинно гласуване </w:t>
      </w:r>
      <w:r>
        <w:rPr>
          <w:color w:val="333333"/>
          <w:sz w:val="24"/>
          <w:lang w:val="en-US"/>
        </w:rPr>
        <w:t>(</w:t>
      </w:r>
      <w:r>
        <w:rPr>
          <w:color w:val="333333"/>
          <w:sz w:val="24"/>
        </w:rPr>
        <w:t>приложение 2 и 3 към методическите указания</w:t>
      </w:r>
      <w:r>
        <w:rPr>
          <w:color w:val="333333"/>
          <w:sz w:val="24"/>
          <w:lang w:val="en-US"/>
        </w:rPr>
        <w:t>)</w:t>
      </w:r>
      <w:r>
        <w:rPr>
          <w:color w:val="333333"/>
          <w:sz w:val="24"/>
        </w:rPr>
        <w:t>;</w:t>
      </w:r>
    </w:p>
    <w:p w:rsidR="00C8553D" w:rsidRPr="00C8553D" w:rsidRDefault="00C8553D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rPr>
          <w:sz w:val="24"/>
        </w:rPr>
      </w:pPr>
      <w:r>
        <w:rPr>
          <w:color w:val="333333"/>
          <w:sz w:val="24"/>
        </w:rPr>
        <w:t xml:space="preserve"> Констативният протокол </w:t>
      </w:r>
      <w:r>
        <w:rPr>
          <w:color w:val="333333"/>
          <w:sz w:val="24"/>
          <w:lang w:val="en-US"/>
        </w:rPr>
        <w:t>(</w:t>
      </w:r>
      <w:r>
        <w:rPr>
          <w:color w:val="333333"/>
          <w:sz w:val="24"/>
        </w:rPr>
        <w:t>Приложение 3 а към методическите указания</w:t>
      </w:r>
      <w:r>
        <w:rPr>
          <w:color w:val="333333"/>
          <w:sz w:val="24"/>
          <w:lang w:val="en-US"/>
        </w:rPr>
        <w:t>)</w:t>
      </w:r>
      <w:r>
        <w:rPr>
          <w:color w:val="333333"/>
          <w:sz w:val="24"/>
        </w:rPr>
        <w:t>;</w:t>
      </w:r>
    </w:p>
    <w:p w:rsidR="005C6228" w:rsidRPr="00C8553D" w:rsidRDefault="00C8553D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jc w:val="both"/>
        <w:rPr>
          <w:sz w:val="24"/>
        </w:rPr>
      </w:pPr>
      <w:r>
        <w:rPr>
          <w:color w:val="333333"/>
          <w:sz w:val="24"/>
        </w:rPr>
        <w:t>Протоколът</w:t>
      </w:r>
      <w:r w:rsidR="0031090D" w:rsidRPr="00C8553D">
        <w:rPr>
          <w:color w:val="333333"/>
          <w:sz w:val="24"/>
        </w:rPr>
        <w:t xml:space="preserve"> с решението на СИК</w:t>
      </w:r>
      <w:r w:rsidR="005C6228" w:rsidRPr="00C8553D">
        <w:rPr>
          <w:color w:val="333333"/>
          <w:sz w:val="24"/>
        </w:rPr>
        <w:t xml:space="preserve"> при оспорване действителността или недействителността на някой глас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lang w:val="en-US"/>
        </w:rPr>
        <w:t>(</w:t>
      </w:r>
      <w:r>
        <w:rPr>
          <w:color w:val="333333"/>
          <w:sz w:val="24"/>
        </w:rPr>
        <w:t>само ако има такъв</w:t>
      </w:r>
      <w:r>
        <w:rPr>
          <w:color w:val="333333"/>
          <w:sz w:val="24"/>
          <w:lang w:val="en-US"/>
        </w:rPr>
        <w:t>)</w:t>
      </w:r>
      <w:r w:rsidR="005C6228" w:rsidRPr="00C8553D">
        <w:rPr>
          <w:color w:val="333333"/>
          <w:sz w:val="24"/>
        </w:rPr>
        <w:t>;</w:t>
      </w:r>
    </w:p>
    <w:p w:rsidR="005C6228" w:rsidRPr="003461FE" w:rsidRDefault="00C8553D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jc w:val="both"/>
        <w:rPr>
          <w:sz w:val="24"/>
        </w:rPr>
      </w:pPr>
      <w:r>
        <w:rPr>
          <w:color w:val="333333"/>
          <w:sz w:val="24"/>
          <w:lang w:val="en-US"/>
        </w:rPr>
        <w:t xml:space="preserve"> </w:t>
      </w:r>
      <w:r>
        <w:rPr>
          <w:color w:val="333333"/>
          <w:sz w:val="24"/>
        </w:rPr>
        <w:t>О</w:t>
      </w:r>
      <w:r w:rsidR="005C6228" w:rsidRPr="00C8553D">
        <w:rPr>
          <w:color w:val="333333"/>
          <w:sz w:val="24"/>
        </w:rPr>
        <w:t xml:space="preserve">собеното </w:t>
      </w:r>
      <w:r>
        <w:rPr>
          <w:color w:val="333333"/>
          <w:sz w:val="24"/>
        </w:rPr>
        <w:t>мнение на член на СИК</w:t>
      </w:r>
      <w:r w:rsidR="005C6228" w:rsidRPr="00C8553D">
        <w:rPr>
          <w:color w:val="333333"/>
          <w:sz w:val="24"/>
        </w:rPr>
        <w:t>, който не е съгласен с отразените в протокола резултати от гласуването</w:t>
      </w:r>
      <w:r>
        <w:rPr>
          <w:color w:val="333333"/>
          <w:sz w:val="24"/>
          <w:lang w:val="en-US"/>
        </w:rPr>
        <w:t xml:space="preserve"> (</w:t>
      </w:r>
      <w:r>
        <w:rPr>
          <w:color w:val="333333"/>
          <w:sz w:val="24"/>
        </w:rPr>
        <w:t>само ако има особено мнение</w:t>
      </w:r>
      <w:r>
        <w:rPr>
          <w:color w:val="333333"/>
          <w:sz w:val="24"/>
          <w:lang w:val="en-US"/>
        </w:rPr>
        <w:t>)</w:t>
      </w:r>
      <w:r w:rsidR="005C6228" w:rsidRPr="00C8553D">
        <w:rPr>
          <w:color w:val="333333"/>
          <w:sz w:val="24"/>
        </w:rPr>
        <w:t>;</w:t>
      </w:r>
    </w:p>
    <w:p w:rsidR="005C6228" w:rsidRPr="003461FE" w:rsidRDefault="003461FE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jc w:val="both"/>
        <w:rPr>
          <w:sz w:val="24"/>
        </w:rPr>
      </w:pPr>
      <w:r>
        <w:rPr>
          <w:color w:val="333333"/>
          <w:sz w:val="24"/>
        </w:rPr>
        <w:t xml:space="preserve"> К</w:t>
      </w:r>
      <w:r w:rsidR="005C6228" w:rsidRPr="003461FE">
        <w:rPr>
          <w:color w:val="333333"/>
          <w:sz w:val="24"/>
        </w:rPr>
        <w:t>серокопие</w:t>
      </w:r>
      <w:r w:rsidR="005C6228" w:rsidRPr="003461FE">
        <w:rPr>
          <w:color w:val="333333"/>
          <w:spacing w:val="-2"/>
          <w:sz w:val="24"/>
        </w:rPr>
        <w:t xml:space="preserve"> </w:t>
      </w:r>
      <w:r w:rsidR="005C6228" w:rsidRPr="003461FE">
        <w:rPr>
          <w:color w:val="333333"/>
          <w:sz w:val="24"/>
        </w:rPr>
        <w:t>на</w:t>
      </w:r>
      <w:r w:rsidR="005C6228" w:rsidRPr="003461FE">
        <w:rPr>
          <w:color w:val="333333"/>
          <w:spacing w:val="-2"/>
          <w:sz w:val="24"/>
        </w:rPr>
        <w:t xml:space="preserve"> </w:t>
      </w:r>
      <w:r w:rsidR="005C6228" w:rsidRPr="003461FE">
        <w:rPr>
          <w:color w:val="333333"/>
          <w:sz w:val="24"/>
        </w:rPr>
        <w:t>черновата</w:t>
      </w:r>
      <w:r w:rsidR="005C6228" w:rsidRPr="003461FE">
        <w:rPr>
          <w:color w:val="333333"/>
          <w:spacing w:val="-1"/>
          <w:sz w:val="24"/>
        </w:rPr>
        <w:t xml:space="preserve"> </w:t>
      </w:r>
      <w:r w:rsidR="005C6228" w:rsidRPr="003461FE">
        <w:rPr>
          <w:color w:val="333333"/>
          <w:sz w:val="24"/>
        </w:rPr>
        <w:t>на</w:t>
      </w:r>
      <w:r w:rsidR="005C6228" w:rsidRPr="003461FE">
        <w:rPr>
          <w:color w:val="333333"/>
          <w:spacing w:val="-2"/>
          <w:sz w:val="24"/>
        </w:rPr>
        <w:t xml:space="preserve"> </w:t>
      </w:r>
      <w:r w:rsidR="005C6228" w:rsidRPr="003461FE">
        <w:rPr>
          <w:color w:val="333333"/>
          <w:sz w:val="24"/>
        </w:rPr>
        <w:t>протокола</w:t>
      </w:r>
      <w:r w:rsidR="005C6228" w:rsidRPr="003461FE">
        <w:rPr>
          <w:color w:val="333333"/>
          <w:spacing w:val="-2"/>
          <w:sz w:val="24"/>
        </w:rPr>
        <w:t xml:space="preserve"> </w:t>
      </w:r>
      <w:r w:rsidR="005C6228" w:rsidRPr="003461FE"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СИК;</w:t>
      </w:r>
    </w:p>
    <w:p w:rsidR="005C6228" w:rsidRPr="003461FE" w:rsidRDefault="003461FE" w:rsidP="007976D5">
      <w:pPr>
        <w:pStyle w:val="a4"/>
        <w:numPr>
          <w:ilvl w:val="1"/>
          <w:numId w:val="12"/>
        </w:numPr>
        <w:tabs>
          <w:tab w:val="left" w:pos="563"/>
        </w:tabs>
        <w:spacing w:before="0"/>
        <w:ind w:left="142" w:right="134" w:hanging="12"/>
        <w:jc w:val="both"/>
        <w:rPr>
          <w:sz w:val="24"/>
        </w:rPr>
      </w:pPr>
      <w:r>
        <w:rPr>
          <w:color w:val="333333"/>
          <w:spacing w:val="-2"/>
          <w:sz w:val="24"/>
        </w:rPr>
        <w:t xml:space="preserve"> </w:t>
      </w:r>
      <w:r w:rsidR="005C6228" w:rsidRPr="003461FE">
        <w:rPr>
          <w:color w:val="333333"/>
          <w:spacing w:val="-2"/>
          <w:sz w:val="24"/>
        </w:rPr>
        <w:t xml:space="preserve">Първите два </w:t>
      </w:r>
      <w:r>
        <w:rPr>
          <w:color w:val="333333"/>
          <w:spacing w:val="-2"/>
          <w:sz w:val="24"/>
        </w:rPr>
        <w:t>екземпляра от описа Приложение 7</w:t>
      </w:r>
      <w:r w:rsidR="005C6228" w:rsidRPr="003461FE">
        <w:rPr>
          <w:color w:val="333333"/>
          <w:spacing w:val="-2"/>
          <w:sz w:val="24"/>
        </w:rPr>
        <w:t xml:space="preserve"> към методическите указания, като третия екземпляр се поставя в белия чувал.</w:t>
      </w:r>
    </w:p>
    <w:p w:rsidR="003461FE" w:rsidRDefault="003461FE" w:rsidP="007976D5">
      <w:pPr>
        <w:pStyle w:val="a4"/>
        <w:tabs>
          <w:tab w:val="left" w:pos="563"/>
        </w:tabs>
        <w:spacing w:before="0"/>
        <w:ind w:left="142" w:right="134" w:hanging="12"/>
        <w:jc w:val="both"/>
        <w:rPr>
          <w:color w:val="333333"/>
          <w:spacing w:val="-2"/>
          <w:sz w:val="24"/>
        </w:rPr>
      </w:pPr>
    </w:p>
    <w:p w:rsidR="003461FE" w:rsidRPr="00572EC0" w:rsidRDefault="003461FE" w:rsidP="007976D5">
      <w:pPr>
        <w:pStyle w:val="a4"/>
        <w:numPr>
          <w:ilvl w:val="0"/>
          <w:numId w:val="12"/>
        </w:numPr>
        <w:tabs>
          <w:tab w:val="left" w:pos="563"/>
        </w:tabs>
        <w:spacing w:before="1" w:line="237" w:lineRule="auto"/>
        <w:ind w:right="134"/>
        <w:jc w:val="both"/>
        <w:rPr>
          <w:color w:val="333333"/>
          <w:spacing w:val="-2"/>
          <w:sz w:val="24"/>
          <w:u w:val="single"/>
        </w:rPr>
      </w:pPr>
      <w:r w:rsidRPr="00572EC0">
        <w:rPr>
          <w:color w:val="333333"/>
          <w:spacing w:val="-2"/>
          <w:sz w:val="24"/>
          <w:u w:val="single"/>
        </w:rPr>
        <w:t>В плик с надпис Плик №3-НС на СИК №… се поставят:</w:t>
      </w:r>
    </w:p>
    <w:p w:rsidR="003461FE" w:rsidRDefault="003461FE" w:rsidP="003461FE">
      <w:pPr>
        <w:pStyle w:val="a4"/>
        <w:tabs>
          <w:tab w:val="left" w:pos="563"/>
        </w:tabs>
        <w:spacing w:before="1" w:line="237" w:lineRule="auto"/>
        <w:ind w:left="503" w:right="134"/>
        <w:jc w:val="both"/>
        <w:rPr>
          <w:color w:val="333333"/>
          <w:spacing w:val="-2"/>
          <w:sz w:val="24"/>
        </w:rPr>
      </w:pPr>
    </w:p>
    <w:p w:rsidR="003461FE" w:rsidRDefault="003461FE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Пакет с надпис „Начален отчет, разписка за текущо състояние, системна разписка и ПИН- код“;</w:t>
      </w:r>
    </w:p>
    <w:p w:rsidR="003461FE" w:rsidRDefault="003461FE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 xml:space="preserve"> Чернова на протокола на СИК;</w:t>
      </w:r>
    </w:p>
    <w:p w:rsidR="003461FE" w:rsidRDefault="003461FE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 xml:space="preserve"> Бланки - чернови за отразяване на предпочитанията </w:t>
      </w:r>
      <w:r>
        <w:rPr>
          <w:color w:val="333333"/>
          <w:spacing w:val="-2"/>
          <w:sz w:val="24"/>
          <w:lang w:val="en-US"/>
        </w:rPr>
        <w:t>(</w:t>
      </w:r>
      <w:r>
        <w:rPr>
          <w:color w:val="333333"/>
          <w:spacing w:val="-2"/>
          <w:sz w:val="24"/>
        </w:rPr>
        <w:t>преференциите</w:t>
      </w:r>
      <w:r w:rsidR="00F16E0C">
        <w:rPr>
          <w:color w:val="333333"/>
          <w:spacing w:val="-2"/>
          <w:sz w:val="24"/>
          <w:lang w:val="en-US"/>
        </w:rPr>
        <w:t>)</w:t>
      </w:r>
      <w:r w:rsidR="00F16E0C">
        <w:rPr>
          <w:color w:val="333333"/>
          <w:spacing w:val="-2"/>
          <w:sz w:val="24"/>
        </w:rPr>
        <w:t>;</w:t>
      </w:r>
    </w:p>
    <w:p w:rsidR="00F16E0C" w:rsidRPr="00F16E0C" w:rsidRDefault="00F16E0C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 xml:space="preserve"> </w:t>
      </w:r>
      <w:r w:rsidRPr="00F16E0C">
        <w:rPr>
          <w:color w:val="333333"/>
          <w:sz w:val="24"/>
        </w:rPr>
        <w:t>Списък със лицата, получили копие от протокола на СИК</w:t>
      </w:r>
      <w:r w:rsidRPr="00F16E0C">
        <w:rPr>
          <w:color w:val="333333"/>
          <w:sz w:val="24"/>
          <w:lang w:val="en-US"/>
        </w:rPr>
        <w:t xml:space="preserve"> (</w:t>
      </w:r>
      <w:r w:rsidRPr="00F16E0C">
        <w:rPr>
          <w:color w:val="333333"/>
          <w:sz w:val="24"/>
        </w:rPr>
        <w:t>Приложение №74-НС</w:t>
      </w:r>
      <w:r w:rsidRPr="00F16E0C">
        <w:rPr>
          <w:color w:val="333333"/>
          <w:sz w:val="24"/>
          <w:lang w:val="en-US"/>
        </w:rPr>
        <w:t>)</w:t>
      </w:r>
      <w:r>
        <w:rPr>
          <w:color w:val="333333"/>
          <w:sz w:val="24"/>
        </w:rPr>
        <w:t>;</w:t>
      </w:r>
    </w:p>
    <w:p w:rsidR="00F16E0C" w:rsidRPr="00F16E0C" w:rsidRDefault="00F16E0C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 w:rsidRPr="00F16E0C">
        <w:rPr>
          <w:color w:val="333333"/>
          <w:sz w:val="24"/>
        </w:rPr>
        <w:t xml:space="preserve"> Постъпили жалби и сигнали и протоколите с решения по тях </w:t>
      </w:r>
      <w:r w:rsidRPr="00F16E0C">
        <w:rPr>
          <w:color w:val="333333"/>
          <w:sz w:val="24"/>
          <w:lang w:val="en-US"/>
        </w:rPr>
        <w:t>(</w:t>
      </w:r>
      <w:r w:rsidRPr="00F16E0C">
        <w:rPr>
          <w:color w:val="333333"/>
          <w:sz w:val="24"/>
        </w:rPr>
        <w:t>само ако има такива</w:t>
      </w:r>
      <w:r w:rsidRPr="00F16E0C">
        <w:rPr>
          <w:color w:val="333333"/>
          <w:sz w:val="24"/>
          <w:lang w:val="en-US"/>
        </w:rPr>
        <w:t>)</w:t>
      </w:r>
      <w:r>
        <w:rPr>
          <w:color w:val="333333"/>
          <w:sz w:val="24"/>
        </w:rPr>
        <w:t>;</w:t>
      </w:r>
    </w:p>
    <w:p w:rsidR="00F16E0C" w:rsidRPr="00F16E0C" w:rsidRDefault="00F16E0C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z w:val="24"/>
        </w:rPr>
        <w:t xml:space="preserve"> </w:t>
      </w:r>
      <w:r w:rsidRPr="00F16E0C">
        <w:rPr>
          <w:color w:val="333333"/>
          <w:sz w:val="24"/>
        </w:rPr>
        <w:t>Други протоколи на СИК, извън поставените в Плик №2-НС</w:t>
      </w:r>
      <w:r w:rsidRPr="00F16E0C">
        <w:rPr>
          <w:color w:val="333333"/>
          <w:sz w:val="24"/>
          <w:lang w:val="en-US"/>
        </w:rPr>
        <w:t>(</w:t>
      </w:r>
      <w:r w:rsidRPr="00F16E0C">
        <w:rPr>
          <w:color w:val="333333"/>
          <w:sz w:val="24"/>
        </w:rPr>
        <w:t>само ако има такива</w:t>
      </w:r>
      <w:r w:rsidRPr="00F16E0C">
        <w:rPr>
          <w:color w:val="333333"/>
          <w:sz w:val="24"/>
          <w:lang w:val="en-US"/>
        </w:rPr>
        <w:t>)</w:t>
      </w:r>
      <w:r>
        <w:rPr>
          <w:color w:val="333333"/>
          <w:sz w:val="24"/>
        </w:rPr>
        <w:t>;</w:t>
      </w:r>
    </w:p>
    <w:p w:rsidR="00F16E0C" w:rsidRPr="00F16E0C" w:rsidRDefault="00F16E0C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 w:rsidRPr="00F16E0C">
        <w:rPr>
          <w:color w:val="333333"/>
          <w:sz w:val="24"/>
        </w:rPr>
        <w:t xml:space="preserve"> Неизползвани образци на декларации </w:t>
      </w:r>
      <w:r w:rsidRPr="00F16E0C">
        <w:rPr>
          <w:color w:val="333333"/>
          <w:sz w:val="24"/>
          <w:lang w:val="en-US"/>
        </w:rPr>
        <w:t>(</w:t>
      </w:r>
      <w:r w:rsidRPr="00F16E0C">
        <w:rPr>
          <w:color w:val="333333"/>
          <w:sz w:val="24"/>
        </w:rPr>
        <w:t>Приложение № 22-НС</w:t>
      </w:r>
      <w:r w:rsidRPr="00F16E0C">
        <w:rPr>
          <w:color w:val="333333"/>
          <w:sz w:val="24"/>
          <w:lang w:val="en-US"/>
        </w:rPr>
        <w:t>)</w:t>
      </w:r>
      <w:r>
        <w:rPr>
          <w:color w:val="333333"/>
          <w:sz w:val="24"/>
        </w:rPr>
        <w:t>;</w:t>
      </w:r>
    </w:p>
    <w:p w:rsidR="00F16E0C" w:rsidRPr="00F16E0C" w:rsidRDefault="00F16E0C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 w:rsidRPr="00F16E0C">
        <w:rPr>
          <w:color w:val="333333"/>
          <w:sz w:val="24"/>
        </w:rPr>
        <w:t xml:space="preserve"> Печатът на СИК</w:t>
      </w:r>
      <w:r w:rsidRPr="00F16E0C">
        <w:rPr>
          <w:color w:val="333333"/>
          <w:sz w:val="24"/>
          <w:lang w:val="en-US"/>
        </w:rPr>
        <w:t>(</w:t>
      </w:r>
      <w:r w:rsidRPr="00F16E0C">
        <w:rPr>
          <w:color w:val="333333"/>
          <w:sz w:val="24"/>
        </w:rPr>
        <w:t>поставя се  след като се подпечатат всички хартиени ленти, необходими за опаковането</w:t>
      </w:r>
      <w:r w:rsidRPr="00F16E0C">
        <w:rPr>
          <w:color w:val="333333"/>
          <w:sz w:val="24"/>
          <w:lang w:val="en-US"/>
        </w:rPr>
        <w:t>)</w:t>
      </w:r>
    </w:p>
    <w:p w:rsidR="00F16E0C" w:rsidRDefault="00F16E0C" w:rsidP="00F16E0C">
      <w:pPr>
        <w:tabs>
          <w:tab w:val="left" w:pos="563"/>
        </w:tabs>
        <w:spacing w:before="1" w:line="237" w:lineRule="auto"/>
        <w:ind w:left="143" w:right="134"/>
        <w:jc w:val="both"/>
        <w:rPr>
          <w:color w:val="333333"/>
          <w:spacing w:val="-2"/>
          <w:sz w:val="24"/>
        </w:rPr>
      </w:pPr>
    </w:p>
    <w:p w:rsidR="00F16E0C" w:rsidRPr="007976D5" w:rsidRDefault="00F16E0C" w:rsidP="007976D5">
      <w:pPr>
        <w:pStyle w:val="a4"/>
        <w:numPr>
          <w:ilvl w:val="0"/>
          <w:numId w:val="12"/>
        </w:numPr>
        <w:tabs>
          <w:tab w:val="left" w:pos="563"/>
        </w:tabs>
        <w:spacing w:before="1" w:line="237" w:lineRule="auto"/>
        <w:ind w:right="134"/>
        <w:jc w:val="both"/>
        <w:rPr>
          <w:color w:val="333333"/>
          <w:spacing w:val="-2"/>
          <w:sz w:val="24"/>
        </w:rPr>
      </w:pPr>
      <w:r w:rsidRPr="007976D5">
        <w:rPr>
          <w:color w:val="333333"/>
          <w:spacing w:val="-2"/>
          <w:sz w:val="24"/>
        </w:rPr>
        <w:t xml:space="preserve">В </w:t>
      </w:r>
      <w:r w:rsidRPr="007976D5">
        <w:rPr>
          <w:b/>
          <w:color w:val="333333"/>
          <w:spacing w:val="-2"/>
          <w:sz w:val="24"/>
        </w:rPr>
        <w:t xml:space="preserve">Белият чувал </w:t>
      </w:r>
      <w:r w:rsidRPr="007976D5">
        <w:rPr>
          <w:color w:val="333333"/>
          <w:spacing w:val="-2"/>
          <w:sz w:val="24"/>
        </w:rPr>
        <w:t>се поставят изброените по-долу изборни книжа, които се опаковат поотделно и се запечатват с хартиена лента, която се подпечатва с печата на СИК и се подписва от всички членове на комисията:</w:t>
      </w:r>
    </w:p>
    <w:p w:rsidR="00F16E0C" w:rsidRDefault="00F16E0C" w:rsidP="00F16E0C">
      <w:pPr>
        <w:tabs>
          <w:tab w:val="left" w:pos="563"/>
        </w:tabs>
        <w:spacing w:before="1" w:line="237" w:lineRule="auto"/>
        <w:ind w:left="503" w:right="134"/>
        <w:jc w:val="both"/>
        <w:rPr>
          <w:color w:val="333333"/>
          <w:spacing w:val="-2"/>
          <w:sz w:val="24"/>
        </w:rPr>
      </w:pPr>
    </w:p>
    <w:p w:rsidR="00F16E0C" w:rsidRDefault="006D1342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 w:rsidRPr="006D1342">
        <w:rPr>
          <w:color w:val="333333"/>
          <w:spacing w:val="-2"/>
          <w:sz w:val="24"/>
        </w:rPr>
        <w:t xml:space="preserve">Пакет с надпис </w:t>
      </w:r>
      <w:r>
        <w:rPr>
          <w:color w:val="333333"/>
          <w:spacing w:val="-2"/>
          <w:sz w:val="24"/>
        </w:rPr>
        <w:t>„Бюлетини извън избирателната кутия“;</w:t>
      </w:r>
    </w:p>
    <w:p w:rsidR="006D1342" w:rsidRDefault="006D1342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Пакет с надпис „ Хартиени бюлетини, намерени в избирателната кутия“;</w:t>
      </w:r>
    </w:p>
    <w:p w:rsidR="006D1342" w:rsidRDefault="006D1342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Пакет с надпис „Ролки неизползвана специализирана хартия“;</w:t>
      </w:r>
    </w:p>
    <w:p w:rsidR="006D1342" w:rsidRDefault="006D1342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Пакет с надпис „Бюлетини от машинно гласуване, намерени в избирателната кутия“;</w:t>
      </w:r>
    </w:p>
    <w:p w:rsidR="006D1342" w:rsidRDefault="006D1342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Пакет с надпис „Пакет с надпис „Кочани от бюлетини“, с които е гласувано;</w:t>
      </w:r>
    </w:p>
    <w:p w:rsidR="006D1342" w:rsidRDefault="006D1342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>Опаковани в плик отрязъци с номерата на хартиени бюлетини;</w:t>
      </w:r>
    </w:p>
    <w:p w:rsidR="006D1342" w:rsidRPr="006D1342" w:rsidRDefault="006D1342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 xml:space="preserve">Протоколът за маркиране на печата на СИК </w:t>
      </w:r>
      <w:r>
        <w:rPr>
          <w:color w:val="333333"/>
          <w:spacing w:val="-2"/>
          <w:sz w:val="24"/>
          <w:lang w:val="en-US"/>
        </w:rPr>
        <w:t>(</w:t>
      </w:r>
      <w:r>
        <w:rPr>
          <w:color w:val="333333"/>
          <w:spacing w:val="-2"/>
          <w:sz w:val="24"/>
        </w:rPr>
        <w:t>Приложение №72-НС</w:t>
      </w:r>
      <w:r>
        <w:rPr>
          <w:color w:val="333333"/>
          <w:spacing w:val="-2"/>
          <w:sz w:val="24"/>
          <w:lang w:val="en-US"/>
        </w:rPr>
        <w:t>)]</w:t>
      </w:r>
    </w:p>
    <w:p w:rsidR="007976D5" w:rsidRDefault="00DC712D" w:rsidP="007976D5">
      <w:pPr>
        <w:pStyle w:val="a4"/>
        <w:numPr>
          <w:ilvl w:val="1"/>
          <w:numId w:val="12"/>
        </w:numPr>
        <w:tabs>
          <w:tab w:val="left" w:pos="563"/>
        </w:tabs>
        <w:spacing w:before="1" w:line="237" w:lineRule="auto"/>
        <w:ind w:left="284" w:right="134" w:hanging="284"/>
        <w:jc w:val="both"/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t xml:space="preserve">Третият екземпляр на съставения от СИК опис-Приложение 7-към методическите указания </w:t>
      </w:r>
    </w:p>
    <w:p w:rsidR="007976D5" w:rsidRDefault="007976D5">
      <w:pPr>
        <w:rPr>
          <w:color w:val="333333"/>
          <w:spacing w:val="-2"/>
          <w:sz w:val="24"/>
        </w:rPr>
      </w:pPr>
      <w:r>
        <w:rPr>
          <w:color w:val="333333"/>
          <w:spacing w:val="-2"/>
          <w:sz w:val="24"/>
        </w:rPr>
        <w:br w:type="page"/>
      </w:r>
    </w:p>
    <w:p w:rsidR="006D1342" w:rsidRPr="006D1342" w:rsidRDefault="006D1342" w:rsidP="007976D5">
      <w:pPr>
        <w:pStyle w:val="a4"/>
        <w:tabs>
          <w:tab w:val="left" w:pos="563"/>
        </w:tabs>
        <w:spacing w:before="1" w:line="237" w:lineRule="auto"/>
        <w:ind w:left="863" w:right="134"/>
        <w:jc w:val="both"/>
        <w:rPr>
          <w:color w:val="333333"/>
          <w:spacing w:val="-2"/>
          <w:sz w:val="24"/>
        </w:rPr>
      </w:pPr>
    </w:p>
    <w:p w:rsidR="003461FE" w:rsidRPr="003461FE" w:rsidRDefault="003461FE" w:rsidP="003461FE">
      <w:pPr>
        <w:pStyle w:val="a4"/>
        <w:tabs>
          <w:tab w:val="left" w:pos="563"/>
        </w:tabs>
        <w:spacing w:before="1" w:line="237" w:lineRule="auto"/>
        <w:ind w:left="503" w:right="134"/>
        <w:jc w:val="both"/>
        <w:rPr>
          <w:sz w:val="24"/>
        </w:rPr>
      </w:pPr>
    </w:p>
    <w:p w:rsidR="00DC712D" w:rsidRPr="00DC712D" w:rsidRDefault="00DC712D" w:rsidP="00DC712D">
      <w:pPr>
        <w:tabs>
          <w:tab w:val="left" w:pos="440"/>
        </w:tabs>
        <w:spacing w:before="149"/>
        <w:ind w:left="143" w:right="140"/>
        <w:rPr>
          <w:sz w:val="24"/>
        </w:rPr>
      </w:pPr>
      <w:r>
        <w:rPr>
          <w:color w:val="333333"/>
          <w:sz w:val="24"/>
        </w:rPr>
        <w:tab/>
      </w:r>
      <w:r w:rsidRPr="00DC712D">
        <w:rPr>
          <w:b/>
          <w:color w:val="333333"/>
          <w:sz w:val="24"/>
        </w:rPr>
        <w:t>Белият чувал</w:t>
      </w:r>
      <w:r w:rsidRPr="00DC712D">
        <w:rPr>
          <w:color w:val="333333"/>
          <w:sz w:val="24"/>
        </w:rPr>
        <w:t xml:space="preserve"> с книжата се завързва. Около възела на белия чувал се залепва хартиена лента с изписани върху нея пълният 9-цифрен номер на секцията и собствено и фамилно</w:t>
      </w:r>
      <w:r w:rsidRPr="00DC712D">
        <w:rPr>
          <w:color w:val="333333"/>
          <w:spacing w:val="-7"/>
          <w:sz w:val="24"/>
        </w:rPr>
        <w:t xml:space="preserve"> </w:t>
      </w:r>
      <w:r w:rsidRPr="00DC712D">
        <w:rPr>
          <w:color w:val="333333"/>
          <w:sz w:val="24"/>
        </w:rPr>
        <w:t>име</w:t>
      </w:r>
      <w:r w:rsidRPr="00DC712D">
        <w:rPr>
          <w:color w:val="333333"/>
          <w:spacing w:val="-8"/>
          <w:sz w:val="24"/>
        </w:rPr>
        <w:t xml:space="preserve"> </w:t>
      </w:r>
      <w:r w:rsidRPr="00DC712D">
        <w:rPr>
          <w:color w:val="333333"/>
          <w:sz w:val="24"/>
        </w:rPr>
        <w:t>на</w:t>
      </w:r>
      <w:r w:rsidRPr="00DC712D">
        <w:rPr>
          <w:color w:val="333333"/>
          <w:spacing w:val="-8"/>
          <w:sz w:val="24"/>
        </w:rPr>
        <w:t xml:space="preserve"> </w:t>
      </w:r>
      <w:r w:rsidRPr="00DC712D">
        <w:rPr>
          <w:color w:val="333333"/>
          <w:sz w:val="24"/>
        </w:rPr>
        <w:t>всички</w:t>
      </w:r>
      <w:r w:rsidRPr="00DC712D">
        <w:rPr>
          <w:color w:val="333333"/>
          <w:spacing w:val="-6"/>
          <w:sz w:val="24"/>
        </w:rPr>
        <w:t xml:space="preserve"> </w:t>
      </w:r>
      <w:r w:rsidRPr="00DC712D">
        <w:rPr>
          <w:color w:val="333333"/>
          <w:sz w:val="24"/>
        </w:rPr>
        <w:t>членове</w:t>
      </w:r>
      <w:r w:rsidRPr="00DC712D">
        <w:rPr>
          <w:color w:val="333333"/>
          <w:spacing w:val="-7"/>
          <w:sz w:val="24"/>
        </w:rPr>
        <w:t xml:space="preserve"> </w:t>
      </w:r>
      <w:r w:rsidRPr="00DC712D">
        <w:rPr>
          <w:color w:val="333333"/>
          <w:sz w:val="24"/>
        </w:rPr>
        <w:t>на</w:t>
      </w:r>
      <w:r w:rsidRPr="00DC712D">
        <w:rPr>
          <w:color w:val="333333"/>
          <w:spacing w:val="-8"/>
          <w:sz w:val="24"/>
        </w:rPr>
        <w:t xml:space="preserve"> </w:t>
      </w:r>
      <w:r w:rsidRPr="00DC712D">
        <w:rPr>
          <w:color w:val="333333"/>
          <w:sz w:val="24"/>
        </w:rPr>
        <w:t>СИК.</w:t>
      </w:r>
      <w:r w:rsidRPr="00DC712D">
        <w:rPr>
          <w:color w:val="333333"/>
          <w:spacing w:val="-7"/>
          <w:sz w:val="24"/>
        </w:rPr>
        <w:t xml:space="preserve"> </w:t>
      </w:r>
      <w:r w:rsidRPr="00DC712D">
        <w:rPr>
          <w:color w:val="333333"/>
          <w:sz w:val="24"/>
        </w:rPr>
        <w:t>Хартиената</w:t>
      </w:r>
      <w:r w:rsidRPr="00DC712D">
        <w:rPr>
          <w:color w:val="333333"/>
          <w:spacing w:val="-7"/>
          <w:sz w:val="24"/>
        </w:rPr>
        <w:t xml:space="preserve"> </w:t>
      </w:r>
      <w:r w:rsidRPr="00DC712D">
        <w:rPr>
          <w:color w:val="333333"/>
          <w:sz w:val="24"/>
        </w:rPr>
        <w:t>лента</w:t>
      </w:r>
      <w:r w:rsidRPr="00DC712D">
        <w:rPr>
          <w:color w:val="333333"/>
          <w:spacing w:val="-3"/>
          <w:sz w:val="24"/>
        </w:rPr>
        <w:t xml:space="preserve"> </w:t>
      </w:r>
      <w:r w:rsidRPr="00DC712D">
        <w:rPr>
          <w:color w:val="333333"/>
          <w:sz w:val="24"/>
        </w:rPr>
        <w:t>се</w:t>
      </w:r>
      <w:r w:rsidRPr="00DC712D">
        <w:rPr>
          <w:color w:val="333333"/>
          <w:spacing w:val="-6"/>
          <w:sz w:val="24"/>
        </w:rPr>
        <w:t xml:space="preserve"> </w:t>
      </w:r>
      <w:r w:rsidRPr="00DC712D">
        <w:rPr>
          <w:color w:val="333333"/>
          <w:sz w:val="24"/>
        </w:rPr>
        <w:t>подпечатва</w:t>
      </w:r>
      <w:r w:rsidRPr="00DC712D">
        <w:rPr>
          <w:color w:val="333333"/>
          <w:spacing w:val="-8"/>
          <w:sz w:val="24"/>
        </w:rPr>
        <w:t xml:space="preserve"> </w:t>
      </w:r>
      <w:r w:rsidRPr="00DC712D">
        <w:rPr>
          <w:color w:val="333333"/>
          <w:sz w:val="24"/>
        </w:rPr>
        <w:t>и</w:t>
      </w:r>
      <w:r w:rsidRPr="00DC712D">
        <w:rPr>
          <w:color w:val="333333"/>
          <w:spacing w:val="-6"/>
          <w:sz w:val="24"/>
        </w:rPr>
        <w:t xml:space="preserve"> </w:t>
      </w:r>
      <w:r w:rsidRPr="00DC712D">
        <w:rPr>
          <w:color w:val="333333"/>
          <w:sz w:val="24"/>
        </w:rPr>
        <w:t>подписва</w:t>
      </w:r>
      <w:r w:rsidRPr="00DC712D">
        <w:rPr>
          <w:color w:val="333333"/>
          <w:spacing w:val="-9"/>
          <w:sz w:val="24"/>
        </w:rPr>
        <w:t xml:space="preserve"> </w:t>
      </w:r>
      <w:r w:rsidRPr="00DC712D">
        <w:rPr>
          <w:color w:val="333333"/>
          <w:sz w:val="24"/>
        </w:rPr>
        <w:t>от</w:t>
      </w:r>
      <w:r w:rsidRPr="00DC712D">
        <w:rPr>
          <w:color w:val="333333"/>
          <w:spacing w:val="-7"/>
          <w:sz w:val="24"/>
        </w:rPr>
        <w:t xml:space="preserve"> </w:t>
      </w:r>
      <w:r w:rsidRPr="00DC712D">
        <w:rPr>
          <w:color w:val="333333"/>
          <w:sz w:val="24"/>
        </w:rPr>
        <w:t xml:space="preserve">всички членове на СИК. При залепването на хартиената лента да не се използва тиксо. Върху белия чувал 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се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залепва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хартиен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етикет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с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надпис: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„Избори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за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народни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представители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на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19</w:t>
      </w:r>
      <w:r w:rsidRPr="00DC712D">
        <w:rPr>
          <w:color w:val="333333"/>
          <w:spacing w:val="-15"/>
          <w:sz w:val="24"/>
        </w:rPr>
        <w:t xml:space="preserve"> </w:t>
      </w:r>
      <w:r w:rsidRPr="00DC712D">
        <w:rPr>
          <w:color w:val="333333"/>
          <w:sz w:val="24"/>
        </w:rPr>
        <w:t>април 2026г.“, и пълният 9-цифрен номер на секцията. При невъзможност да бъде залепен хартиен етикет, надписът може да бъде изписан и с маркер върху белия чувал.</w:t>
      </w:r>
    </w:p>
    <w:p w:rsidR="00EE3428" w:rsidRPr="00796484" w:rsidRDefault="00EE3428" w:rsidP="007976D5">
      <w:pPr>
        <w:pStyle w:val="a4"/>
        <w:tabs>
          <w:tab w:val="left" w:pos="440"/>
        </w:tabs>
        <w:spacing w:before="0"/>
        <w:ind w:right="140"/>
        <w:rPr>
          <w:sz w:val="24"/>
          <w:lang w:val="en-US"/>
        </w:rPr>
      </w:pPr>
      <w:r>
        <w:rPr>
          <w:color w:val="333333"/>
          <w:sz w:val="24"/>
        </w:rPr>
        <w:tab/>
        <w:t xml:space="preserve">Под хартиената лента на белия чувал се поставя и затяга до края пломба за сигурност с номер ,вписан в т. 13 на протокола за предаване и приемане на изборните книжа и материали </w:t>
      </w:r>
      <w:r>
        <w:rPr>
          <w:color w:val="333333"/>
          <w:sz w:val="24"/>
          <w:lang w:val="en-US"/>
        </w:rPr>
        <w:t>(</w:t>
      </w:r>
      <w:r>
        <w:rPr>
          <w:color w:val="333333"/>
          <w:sz w:val="24"/>
        </w:rPr>
        <w:t>Приложение № 67-НС</w:t>
      </w:r>
      <w:r>
        <w:rPr>
          <w:color w:val="333333"/>
          <w:sz w:val="24"/>
          <w:lang w:val="en-US"/>
        </w:rPr>
        <w:t>)</w:t>
      </w:r>
      <w:r>
        <w:rPr>
          <w:color w:val="333333"/>
          <w:sz w:val="24"/>
        </w:rPr>
        <w:t>.</w:t>
      </w:r>
    </w:p>
    <w:p w:rsidR="00392BD5" w:rsidRDefault="00392BD5" w:rsidP="007976D5">
      <w:pPr>
        <w:pStyle w:val="a4"/>
        <w:spacing w:before="0"/>
        <w:jc w:val="both"/>
        <w:rPr>
          <w:sz w:val="24"/>
        </w:rPr>
      </w:pPr>
    </w:p>
    <w:p w:rsidR="005511A7" w:rsidRPr="005511A7" w:rsidRDefault="007976D5" w:rsidP="007976D5">
      <w:pPr>
        <w:tabs>
          <w:tab w:val="left" w:pos="440"/>
        </w:tabs>
        <w:ind w:right="140" w:firstLine="142"/>
        <w:rPr>
          <w:color w:val="333333"/>
          <w:sz w:val="24"/>
        </w:rPr>
      </w:pPr>
      <w:r>
        <w:rPr>
          <w:color w:val="333333"/>
          <w:sz w:val="24"/>
        </w:rPr>
        <w:t xml:space="preserve">5. </w:t>
      </w:r>
      <w:r w:rsidR="005511A7" w:rsidRPr="005511A7">
        <w:rPr>
          <w:color w:val="333333"/>
          <w:sz w:val="24"/>
        </w:rPr>
        <w:t xml:space="preserve">В </w:t>
      </w:r>
      <w:r w:rsidR="005511A7" w:rsidRPr="005511A7">
        <w:rPr>
          <w:b/>
          <w:color w:val="333333"/>
          <w:sz w:val="24"/>
        </w:rPr>
        <w:t>Черният чувал</w:t>
      </w:r>
      <w:r w:rsidR="005511A7" w:rsidRPr="005511A7">
        <w:rPr>
          <w:color w:val="333333"/>
          <w:sz w:val="24"/>
        </w:rPr>
        <w:t xml:space="preserve"> се поставят:</w:t>
      </w:r>
    </w:p>
    <w:p w:rsidR="005511A7" w:rsidRDefault="007976D5" w:rsidP="007976D5">
      <w:pPr>
        <w:tabs>
          <w:tab w:val="left" w:pos="440"/>
        </w:tabs>
        <w:ind w:right="140" w:firstLine="142"/>
        <w:rPr>
          <w:sz w:val="24"/>
        </w:rPr>
      </w:pPr>
      <w:r>
        <w:rPr>
          <w:sz w:val="24"/>
        </w:rPr>
        <w:t xml:space="preserve">5.1. </w:t>
      </w:r>
      <w:r w:rsidR="005511A7">
        <w:rPr>
          <w:sz w:val="24"/>
        </w:rPr>
        <w:t>Кутия за отрязъците с номерата на  бюлетини;</w:t>
      </w:r>
    </w:p>
    <w:p w:rsidR="005511A7" w:rsidRDefault="007976D5" w:rsidP="007976D5">
      <w:pPr>
        <w:tabs>
          <w:tab w:val="left" w:pos="440"/>
        </w:tabs>
        <w:ind w:right="140" w:firstLine="142"/>
        <w:rPr>
          <w:sz w:val="24"/>
        </w:rPr>
      </w:pPr>
      <w:r>
        <w:rPr>
          <w:sz w:val="24"/>
        </w:rPr>
        <w:t xml:space="preserve">5.2. </w:t>
      </w:r>
      <w:r w:rsidR="005511A7">
        <w:rPr>
          <w:sz w:val="24"/>
        </w:rPr>
        <w:t xml:space="preserve"> Неизползвани хартиени ленти;</w:t>
      </w:r>
    </w:p>
    <w:p w:rsidR="005511A7" w:rsidRDefault="007976D5" w:rsidP="007976D5">
      <w:pPr>
        <w:tabs>
          <w:tab w:val="left" w:pos="440"/>
        </w:tabs>
        <w:ind w:right="140" w:firstLine="142"/>
        <w:rPr>
          <w:sz w:val="24"/>
        </w:rPr>
      </w:pPr>
      <w:r>
        <w:rPr>
          <w:sz w:val="24"/>
        </w:rPr>
        <w:t xml:space="preserve">5.3. </w:t>
      </w:r>
      <w:r w:rsidR="005511A7">
        <w:rPr>
          <w:sz w:val="24"/>
        </w:rPr>
        <w:t>Химикалки, маркери, линийки, лепило;</w:t>
      </w:r>
    </w:p>
    <w:p w:rsidR="005511A7" w:rsidRDefault="007976D5" w:rsidP="007976D5">
      <w:pPr>
        <w:tabs>
          <w:tab w:val="left" w:pos="440"/>
        </w:tabs>
        <w:ind w:right="140" w:firstLine="142"/>
        <w:rPr>
          <w:sz w:val="24"/>
        </w:rPr>
      </w:pPr>
      <w:r>
        <w:rPr>
          <w:sz w:val="24"/>
        </w:rPr>
        <w:t xml:space="preserve">5.4. </w:t>
      </w:r>
      <w:r w:rsidR="005511A7">
        <w:rPr>
          <w:sz w:val="24"/>
        </w:rPr>
        <w:t>Други помощни и технически материали.</w:t>
      </w:r>
    </w:p>
    <w:p w:rsidR="007976D5" w:rsidRDefault="005511A7" w:rsidP="007976D5">
      <w:pPr>
        <w:tabs>
          <w:tab w:val="left" w:pos="440"/>
        </w:tabs>
        <w:ind w:left="143" w:right="140"/>
        <w:jc w:val="both"/>
        <w:rPr>
          <w:sz w:val="24"/>
        </w:rPr>
      </w:pPr>
      <w:r>
        <w:rPr>
          <w:sz w:val="24"/>
        </w:rPr>
        <w:tab/>
      </w:r>
    </w:p>
    <w:p w:rsidR="00572EC0" w:rsidRPr="00572EC0" w:rsidRDefault="00572EC0" w:rsidP="00572EC0">
      <w:pPr>
        <w:pStyle w:val="a4"/>
        <w:numPr>
          <w:ilvl w:val="0"/>
          <w:numId w:val="15"/>
        </w:numPr>
        <w:tabs>
          <w:tab w:val="left" w:pos="411"/>
        </w:tabs>
        <w:spacing w:before="152"/>
        <w:ind w:left="142" w:right="143" w:firstLine="0"/>
        <w:jc w:val="both"/>
        <w:rPr>
          <w:sz w:val="24"/>
        </w:rPr>
      </w:pPr>
      <w:r w:rsidRPr="00572EC0">
        <w:rPr>
          <w:color w:val="333333"/>
          <w:sz w:val="24"/>
        </w:rPr>
        <w:t>Плик № 1, Плик № 2 и Плик № 3 се подписват и подпечатват с печата на СИК/ПСИК от членовете на СИК/ПСИК преди поставянето в</w:t>
      </w:r>
      <w:r w:rsidRPr="00572EC0">
        <w:rPr>
          <w:color w:val="333333"/>
          <w:spacing w:val="-1"/>
          <w:sz w:val="24"/>
        </w:rPr>
        <w:t xml:space="preserve"> </w:t>
      </w:r>
      <w:r w:rsidRPr="00572EC0">
        <w:rPr>
          <w:color w:val="333333"/>
          <w:sz w:val="24"/>
        </w:rPr>
        <w:t>тях на</w:t>
      </w:r>
      <w:r w:rsidRPr="00572EC0">
        <w:rPr>
          <w:color w:val="333333"/>
          <w:spacing w:val="-1"/>
          <w:sz w:val="24"/>
        </w:rPr>
        <w:t xml:space="preserve"> </w:t>
      </w:r>
      <w:r w:rsidRPr="00572EC0">
        <w:rPr>
          <w:color w:val="333333"/>
          <w:sz w:val="24"/>
        </w:rPr>
        <w:t>книжата,</w:t>
      </w:r>
      <w:r w:rsidRPr="00572EC0">
        <w:rPr>
          <w:color w:val="333333"/>
          <w:spacing w:val="-1"/>
          <w:sz w:val="24"/>
        </w:rPr>
        <w:t xml:space="preserve"> </w:t>
      </w:r>
      <w:r w:rsidRPr="00572EC0">
        <w:rPr>
          <w:color w:val="333333"/>
          <w:sz w:val="24"/>
        </w:rPr>
        <w:t>след което се</w:t>
      </w:r>
      <w:r w:rsidRPr="00572EC0">
        <w:rPr>
          <w:color w:val="333333"/>
          <w:spacing w:val="-1"/>
          <w:sz w:val="24"/>
        </w:rPr>
        <w:t xml:space="preserve"> </w:t>
      </w:r>
      <w:r w:rsidRPr="00572EC0">
        <w:rPr>
          <w:color w:val="333333"/>
          <w:sz w:val="24"/>
        </w:rPr>
        <w:t>запечатват. Върху</w:t>
      </w:r>
      <w:r w:rsidRPr="00572EC0">
        <w:rPr>
          <w:color w:val="333333"/>
          <w:spacing w:val="-8"/>
          <w:sz w:val="24"/>
        </w:rPr>
        <w:t xml:space="preserve"> </w:t>
      </w:r>
      <w:r w:rsidRPr="00572EC0">
        <w:rPr>
          <w:color w:val="333333"/>
          <w:sz w:val="24"/>
        </w:rPr>
        <w:t>пликовете</w:t>
      </w:r>
      <w:r w:rsidRPr="00572EC0">
        <w:rPr>
          <w:color w:val="333333"/>
          <w:spacing w:val="-1"/>
          <w:sz w:val="24"/>
        </w:rPr>
        <w:t xml:space="preserve"> </w:t>
      </w:r>
      <w:r w:rsidRPr="00572EC0">
        <w:rPr>
          <w:color w:val="333333"/>
          <w:sz w:val="24"/>
        </w:rPr>
        <w:t>се изписва пълният 9-цифрен номер на секцията.</w:t>
      </w:r>
    </w:p>
    <w:p w:rsidR="00572EC0" w:rsidRDefault="00572EC0" w:rsidP="00572EC0">
      <w:pPr>
        <w:pStyle w:val="a4"/>
        <w:numPr>
          <w:ilvl w:val="0"/>
          <w:numId w:val="15"/>
        </w:numPr>
        <w:tabs>
          <w:tab w:val="left" w:pos="524"/>
        </w:tabs>
        <w:ind w:left="143" w:right="137" w:firstLine="0"/>
        <w:jc w:val="both"/>
        <w:rPr>
          <w:sz w:val="24"/>
        </w:rPr>
      </w:pPr>
      <w:r>
        <w:rPr>
          <w:color w:val="333333"/>
          <w:sz w:val="24"/>
        </w:rPr>
        <w:t>Устройството за видеонаблюдение, заедно със стойката, зарядното устройство и инструкцията с QR кода се опакова в пакет, върху който се поставя надпис „Устройство за видеонаблюдение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……“.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Пакетът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подписва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членовете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 се подпечатва с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печата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СИК.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Пакетът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устройството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видеонаблюдение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се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поставя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чувал, а се предава на РИК.</w:t>
      </w:r>
    </w:p>
    <w:p w:rsidR="001F2F1D" w:rsidRDefault="001F2F1D" w:rsidP="001F2F1D">
      <w:pPr>
        <w:pStyle w:val="a4"/>
        <w:tabs>
          <w:tab w:val="left" w:pos="440"/>
        </w:tabs>
        <w:spacing w:before="149"/>
        <w:ind w:right="140"/>
      </w:pPr>
    </w:p>
    <w:p w:rsidR="001906F0" w:rsidRDefault="00F042E0">
      <w:pPr>
        <w:pStyle w:val="1"/>
        <w:spacing w:line="237" w:lineRule="auto"/>
        <w:ind w:left="143"/>
      </w:pPr>
      <w:r>
        <w:rPr>
          <w:color w:val="333333"/>
        </w:rPr>
        <w:t>ІІ.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ПРЕДАВАНЕ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ПЛИКОВЕТЕ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КНИЖАТА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МАТЕРИАЛИТЕ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ЧУВАЛИТЕ (ТОРБИТЕ) ОТ СИК/ПСИК НА РИК И НА ОБЩИНСКАТА АДМИНИСТРАЦИЯ</w:t>
      </w:r>
    </w:p>
    <w:p w:rsidR="001906F0" w:rsidRPr="00572EC0" w:rsidRDefault="00F042E0">
      <w:pPr>
        <w:pStyle w:val="a3"/>
        <w:spacing w:before="147"/>
        <w:ind w:left="143"/>
        <w:rPr>
          <w:b/>
        </w:rPr>
      </w:pPr>
      <w:r>
        <w:rPr>
          <w:color w:val="333333"/>
        </w:rPr>
        <w:t>А.</w:t>
      </w:r>
      <w:r>
        <w:rPr>
          <w:color w:val="333333"/>
          <w:spacing w:val="-2"/>
        </w:rPr>
        <w:t xml:space="preserve"> </w:t>
      </w:r>
      <w:r w:rsidRPr="00572EC0">
        <w:rPr>
          <w:b/>
          <w:color w:val="333333"/>
        </w:rPr>
        <w:t>Предаване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</w:rPr>
        <w:t>на</w:t>
      </w:r>
      <w:r w:rsidRPr="00572EC0">
        <w:rPr>
          <w:b/>
          <w:color w:val="333333"/>
          <w:spacing w:val="-3"/>
        </w:rPr>
        <w:t xml:space="preserve"> </w:t>
      </w:r>
      <w:r w:rsidRPr="00572EC0">
        <w:rPr>
          <w:b/>
          <w:color w:val="333333"/>
        </w:rPr>
        <w:t>протоколите</w:t>
      </w:r>
      <w:r w:rsidRPr="00572EC0">
        <w:rPr>
          <w:b/>
          <w:color w:val="333333"/>
          <w:spacing w:val="-1"/>
        </w:rPr>
        <w:t xml:space="preserve"> </w:t>
      </w:r>
      <w:r w:rsidRPr="00572EC0">
        <w:rPr>
          <w:b/>
          <w:color w:val="333333"/>
        </w:rPr>
        <w:t>с</w:t>
      </w:r>
      <w:r w:rsidRPr="00572EC0">
        <w:rPr>
          <w:b/>
          <w:color w:val="333333"/>
          <w:spacing w:val="-4"/>
        </w:rPr>
        <w:t xml:space="preserve"> </w:t>
      </w:r>
      <w:r w:rsidRPr="00572EC0">
        <w:rPr>
          <w:b/>
          <w:color w:val="333333"/>
        </w:rPr>
        <w:t>резултатите</w:t>
      </w:r>
      <w:r w:rsidRPr="00572EC0">
        <w:rPr>
          <w:b/>
          <w:color w:val="333333"/>
          <w:spacing w:val="-1"/>
        </w:rPr>
        <w:t xml:space="preserve"> </w:t>
      </w:r>
      <w:r w:rsidRPr="00572EC0">
        <w:rPr>
          <w:b/>
          <w:color w:val="333333"/>
        </w:rPr>
        <w:t>от</w:t>
      </w:r>
      <w:r w:rsidRPr="00572EC0">
        <w:rPr>
          <w:b/>
          <w:color w:val="333333"/>
          <w:spacing w:val="-1"/>
        </w:rPr>
        <w:t xml:space="preserve"> </w:t>
      </w:r>
      <w:r w:rsidRPr="00572EC0">
        <w:rPr>
          <w:b/>
          <w:color w:val="333333"/>
        </w:rPr>
        <w:t>гласуването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</w:rPr>
        <w:t>и другите</w:t>
      </w:r>
      <w:r w:rsidRPr="00572EC0">
        <w:rPr>
          <w:b/>
          <w:color w:val="333333"/>
          <w:spacing w:val="-1"/>
        </w:rPr>
        <w:t xml:space="preserve"> </w:t>
      </w:r>
      <w:r w:rsidRPr="00572EC0">
        <w:rPr>
          <w:b/>
          <w:color w:val="333333"/>
        </w:rPr>
        <w:t>книжа</w:t>
      </w:r>
      <w:r w:rsidRPr="00572EC0">
        <w:rPr>
          <w:b/>
          <w:color w:val="333333"/>
          <w:spacing w:val="-3"/>
        </w:rPr>
        <w:t xml:space="preserve"> </w:t>
      </w:r>
      <w:r w:rsidRPr="00572EC0">
        <w:rPr>
          <w:b/>
          <w:color w:val="333333"/>
        </w:rPr>
        <w:t>от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</w:rPr>
        <w:t>СИК</w:t>
      </w:r>
      <w:r w:rsidRPr="00572EC0">
        <w:rPr>
          <w:b/>
          <w:color w:val="333333"/>
          <w:spacing w:val="-1"/>
        </w:rPr>
        <w:t xml:space="preserve"> </w:t>
      </w:r>
      <w:r w:rsidRPr="00572EC0">
        <w:rPr>
          <w:b/>
          <w:color w:val="333333"/>
        </w:rPr>
        <w:t>на</w:t>
      </w:r>
      <w:r w:rsidRPr="00572EC0">
        <w:rPr>
          <w:b/>
          <w:color w:val="333333"/>
          <w:spacing w:val="-2"/>
        </w:rPr>
        <w:t xml:space="preserve"> </w:t>
      </w:r>
      <w:r w:rsidRPr="00572EC0">
        <w:rPr>
          <w:b/>
          <w:color w:val="333333"/>
          <w:spacing w:val="-4"/>
        </w:rPr>
        <w:t>РИК.</w:t>
      </w:r>
    </w:p>
    <w:p w:rsidR="001906F0" w:rsidRDefault="00572EC0" w:rsidP="000456F4">
      <w:pPr>
        <w:tabs>
          <w:tab w:val="left" w:pos="503"/>
        </w:tabs>
        <w:spacing w:before="152"/>
        <w:ind w:left="143" w:right="137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1. </w:t>
      </w:r>
      <w:r w:rsidR="00F042E0" w:rsidRPr="000456F4">
        <w:rPr>
          <w:color w:val="333333"/>
          <w:sz w:val="24"/>
        </w:rPr>
        <w:t>Председателят, зам.-председателят и секретарят, а при отсъствие на някой от тях член на СИК, предложени от различни партии и коалиции,</w:t>
      </w:r>
      <w:r w:rsidR="00F042E0" w:rsidRPr="000456F4">
        <w:rPr>
          <w:color w:val="333333"/>
          <w:spacing w:val="-2"/>
          <w:sz w:val="24"/>
        </w:rPr>
        <w:t xml:space="preserve"> </w:t>
      </w:r>
      <w:r w:rsidR="00F042E0" w:rsidRPr="000456F4">
        <w:rPr>
          <w:color w:val="333333"/>
          <w:sz w:val="24"/>
        </w:rPr>
        <w:t>предават на</w:t>
      </w:r>
      <w:r w:rsidR="00F042E0" w:rsidRPr="000456F4">
        <w:rPr>
          <w:color w:val="333333"/>
          <w:spacing w:val="-1"/>
          <w:sz w:val="24"/>
        </w:rPr>
        <w:t xml:space="preserve"> </w:t>
      </w:r>
      <w:r w:rsidR="00F042E0" w:rsidRPr="000456F4">
        <w:rPr>
          <w:color w:val="333333"/>
          <w:sz w:val="24"/>
        </w:rPr>
        <w:t>РИК „Плик №</w:t>
      </w:r>
      <w:r w:rsidR="00F042E0" w:rsidRPr="000456F4">
        <w:rPr>
          <w:color w:val="333333"/>
          <w:spacing w:val="-1"/>
          <w:sz w:val="24"/>
        </w:rPr>
        <w:t xml:space="preserve"> </w:t>
      </w:r>
      <w:r w:rsidR="00F042E0" w:rsidRPr="000456F4">
        <w:rPr>
          <w:color w:val="333333"/>
          <w:sz w:val="24"/>
        </w:rPr>
        <w:t>1-НС – Списъци на СИК №</w:t>
      </w:r>
      <w:r w:rsidR="00F042E0" w:rsidRPr="000456F4">
        <w:rPr>
          <w:color w:val="333333"/>
          <w:spacing w:val="-2"/>
          <w:sz w:val="24"/>
        </w:rPr>
        <w:t xml:space="preserve"> </w:t>
      </w:r>
      <w:r w:rsidR="00F042E0" w:rsidRPr="000456F4">
        <w:rPr>
          <w:color w:val="333333"/>
          <w:sz w:val="24"/>
        </w:rPr>
        <w:t>…”, „Плик №</w:t>
      </w:r>
      <w:r w:rsidR="00F042E0" w:rsidRPr="000456F4">
        <w:rPr>
          <w:color w:val="333333"/>
          <w:spacing w:val="-1"/>
          <w:sz w:val="24"/>
        </w:rPr>
        <w:t xml:space="preserve"> </w:t>
      </w:r>
      <w:r w:rsidR="00F042E0" w:rsidRPr="000456F4">
        <w:rPr>
          <w:color w:val="333333"/>
          <w:sz w:val="24"/>
        </w:rPr>
        <w:t>2-Н</w:t>
      </w:r>
      <w:r w:rsidR="005660C0" w:rsidRPr="000456F4">
        <w:rPr>
          <w:color w:val="333333"/>
          <w:sz w:val="24"/>
        </w:rPr>
        <w:t>С – Протоколи на СИК № …“ , Плик №3-НС-Книжа на СИК№.. и</w:t>
      </w:r>
      <w:r w:rsidR="00F042E0" w:rsidRPr="000456F4">
        <w:rPr>
          <w:color w:val="333333"/>
          <w:sz w:val="24"/>
        </w:rPr>
        <w:t xml:space="preserve"> пакета с надпис „Устройство за видеонаблюдение на СИК № ……“, заедно с изборните книжа и материали в тях.</w:t>
      </w:r>
    </w:p>
    <w:p w:rsidR="000456F4" w:rsidRPr="000456F4" w:rsidRDefault="000456F4" w:rsidP="000456F4">
      <w:pPr>
        <w:tabs>
          <w:tab w:val="left" w:pos="503"/>
        </w:tabs>
        <w:spacing w:before="152"/>
        <w:ind w:left="143" w:right="137"/>
        <w:jc w:val="both"/>
        <w:rPr>
          <w:sz w:val="24"/>
        </w:rPr>
      </w:pPr>
    </w:p>
    <w:p w:rsidR="001906F0" w:rsidRPr="000456F4" w:rsidRDefault="00572EC0" w:rsidP="000456F4">
      <w:pPr>
        <w:tabs>
          <w:tab w:val="left" w:pos="503"/>
        </w:tabs>
        <w:spacing w:line="237" w:lineRule="auto"/>
        <w:ind w:left="143" w:right="139"/>
        <w:jc w:val="both"/>
        <w:rPr>
          <w:sz w:val="24"/>
        </w:rPr>
      </w:pPr>
      <w:r>
        <w:rPr>
          <w:color w:val="333333"/>
          <w:sz w:val="24"/>
        </w:rPr>
        <w:t xml:space="preserve">2. </w:t>
      </w:r>
      <w:r w:rsidR="00F042E0" w:rsidRPr="000456F4">
        <w:rPr>
          <w:color w:val="333333"/>
          <w:sz w:val="24"/>
        </w:rPr>
        <w:t>Районната</w:t>
      </w:r>
      <w:r w:rsidR="00F042E0" w:rsidRPr="000456F4">
        <w:rPr>
          <w:color w:val="333333"/>
          <w:spacing w:val="-8"/>
          <w:sz w:val="24"/>
        </w:rPr>
        <w:t xml:space="preserve"> </w:t>
      </w:r>
      <w:r w:rsidR="00F042E0" w:rsidRPr="000456F4">
        <w:rPr>
          <w:color w:val="333333"/>
          <w:sz w:val="24"/>
        </w:rPr>
        <w:t>избирателна</w:t>
      </w:r>
      <w:r w:rsidR="00F042E0" w:rsidRPr="000456F4">
        <w:rPr>
          <w:color w:val="333333"/>
          <w:spacing w:val="-7"/>
          <w:sz w:val="24"/>
        </w:rPr>
        <w:t xml:space="preserve"> </w:t>
      </w:r>
      <w:r w:rsidR="00F042E0" w:rsidRPr="000456F4">
        <w:rPr>
          <w:color w:val="333333"/>
          <w:sz w:val="24"/>
        </w:rPr>
        <w:t>комисия</w:t>
      </w:r>
      <w:r w:rsidR="00F042E0" w:rsidRPr="000456F4">
        <w:rPr>
          <w:color w:val="333333"/>
          <w:spacing w:val="-8"/>
          <w:sz w:val="24"/>
        </w:rPr>
        <w:t xml:space="preserve"> </w:t>
      </w:r>
      <w:r w:rsidR="00F042E0" w:rsidRPr="000456F4">
        <w:rPr>
          <w:color w:val="333333"/>
          <w:sz w:val="24"/>
        </w:rPr>
        <w:t>проверява</w:t>
      </w:r>
      <w:r w:rsidR="00F042E0" w:rsidRPr="000456F4">
        <w:rPr>
          <w:color w:val="333333"/>
          <w:spacing w:val="-7"/>
          <w:sz w:val="24"/>
        </w:rPr>
        <w:t xml:space="preserve"> </w:t>
      </w:r>
      <w:r w:rsidR="00F042E0" w:rsidRPr="000456F4">
        <w:rPr>
          <w:color w:val="333333"/>
          <w:sz w:val="24"/>
        </w:rPr>
        <w:t>целостта</w:t>
      </w:r>
      <w:r w:rsidR="00F042E0" w:rsidRPr="000456F4">
        <w:rPr>
          <w:color w:val="333333"/>
          <w:spacing w:val="-7"/>
          <w:sz w:val="24"/>
        </w:rPr>
        <w:t xml:space="preserve"> </w:t>
      </w:r>
      <w:r w:rsidR="00F042E0" w:rsidRPr="000456F4">
        <w:rPr>
          <w:color w:val="333333"/>
          <w:sz w:val="24"/>
        </w:rPr>
        <w:t>и</w:t>
      </w:r>
      <w:r w:rsidR="00F042E0" w:rsidRPr="000456F4">
        <w:rPr>
          <w:color w:val="333333"/>
          <w:spacing w:val="-5"/>
          <w:sz w:val="24"/>
        </w:rPr>
        <w:t xml:space="preserve"> </w:t>
      </w:r>
      <w:r w:rsidR="00F042E0" w:rsidRPr="000456F4">
        <w:rPr>
          <w:color w:val="333333"/>
          <w:sz w:val="24"/>
        </w:rPr>
        <w:t>съдържанието</w:t>
      </w:r>
      <w:r w:rsidR="00F042E0" w:rsidRPr="000456F4">
        <w:rPr>
          <w:color w:val="333333"/>
          <w:spacing w:val="-5"/>
          <w:sz w:val="24"/>
        </w:rPr>
        <w:t xml:space="preserve"> </w:t>
      </w:r>
      <w:r w:rsidR="00F042E0" w:rsidRPr="000456F4">
        <w:rPr>
          <w:color w:val="333333"/>
          <w:sz w:val="24"/>
        </w:rPr>
        <w:t>на</w:t>
      </w:r>
      <w:r w:rsidR="00F042E0" w:rsidRPr="000456F4">
        <w:rPr>
          <w:color w:val="333333"/>
          <w:spacing w:val="-7"/>
          <w:sz w:val="24"/>
        </w:rPr>
        <w:t xml:space="preserve"> </w:t>
      </w:r>
      <w:r w:rsidR="00F042E0" w:rsidRPr="000456F4">
        <w:rPr>
          <w:color w:val="333333"/>
          <w:sz w:val="24"/>
        </w:rPr>
        <w:t>пликовете</w:t>
      </w:r>
      <w:r w:rsidR="00F042E0" w:rsidRPr="000456F4">
        <w:rPr>
          <w:color w:val="333333"/>
          <w:spacing w:val="-6"/>
          <w:sz w:val="24"/>
        </w:rPr>
        <w:t xml:space="preserve"> </w:t>
      </w:r>
      <w:r w:rsidR="00F042E0" w:rsidRPr="000456F4">
        <w:rPr>
          <w:color w:val="333333"/>
          <w:sz w:val="24"/>
        </w:rPr>
        <w:t>и</w:t>
      </w:r>
      <w:r w:rsidR="00F042E0" w:rsidRPr="000456F4">
        <w:rPr>
          <w:color w:val="333333"/>
          <w:spacing w:val="-7"/>
          <w:sz w:val="24"/>
        </w:rPr>
        <w:t xml:space="preserve"> </w:t>
      </w:r>
      <w:r w:rsidR="00F042E0" w:rsidRPr="000456F4">
        <w:rPr>
          <w:color w:val="333333"/>
          <w:sz w:val="24"/>
        </w:rPr>
        <w:t>пакета, след което:</w:t>
      </w:r>
    </w:p>
    <w:p w:rsidR="001906F0" w:rsidRPr="000456F4" w:rsidRDefault="00572EC0" w:rsidP="000456F4">
      <w:pPr>
        <w:tabs>
          <w:tab w:val="left" w:pos="683"/>
        </w:tabs>
        <w:spacing w:before="152"/>
        <w:ind w:left="-277"/>
        <w:jc w:val="both"/>
        <w:rPr>
          <w:sz w:val="24"/>
        </w:rPr>
      </w:pPr>
      <w:r>
        <w:rPr>
          <w:color w:val="333333"/>
          <w:sz w:val="24"/>
          <w:lang w:val="en-US"/>
        </w:rPr>
        <w:t xml:space="preserve">       </w:t>
      </w:r>
      <w:r>
        <w:rPr>
          <w:color w:val="333333"/>
          <w:sz w:val="24"/>
        </w:rPr>
        <w:t xml:space="preserve">2.1. </w:t>
      </w:r>
      <w:r w:rsidR="000456F4">
        <w:rPr>
          <w:color w:val="333333"/>
          <w:sz w:val="24"/>
          <w:lang w:val="en-US"/>
        </w:rPr>
        <w:t xml:space="preserve"> </w:t>
      </w:r>
      <w:r w:rsidR="00F042E0" w:rsidRPr="000456F4">
        <w:rPr>
          <w:color w:val="333333"/>
          <w:sz w:val="24"/>
        </w:rPr>
        <w:t>Проверява</w:t>
      </w:r>
      <w:r w:rsidR="00F042E0" w:rsidRPr="000456F4">
        <w:rPr>
          <w:color w:val="333333"/>
          <w:spacing w:val="-7"/>
          <w:sz w:val="24"/>
        </w:rPr>
        <w:t xml:space="preserve"> </w:t>
      </w:r>
      <w:r w:rsidR="00F042E0" w:rsidRPr="000456F4">
        <w:rPr>
          <w:color w:val="333333"/>
          <w:sz w:val="24"/>
        </w:rPr>
        <w:t>наличието</w:t>
      </w:r>
      <w:r w:rsidR="00F042E0" w:rsidRPr="000456F4">
        <w:rPr>
          <w:color w:val="333333"/>
          <w:spacing w:val="-2"/>
          <w:sz w:val="24"/>
        </w:rPr>
        <w:t xml:space="preserve"> </w:t>
      </w:r>
      <w:r w:rsidR="00F042E0" w:rsidRPr="000456F4">
        <w:rPr>
          <w:color w:val="333333"/>
          <w:sz w:val="24"/>
        </w:rPr>
        <w:t>на</w:t>
      </w:r>
      <w:r w:rsidR="00F042E0" w:rsidRPr="000456F4">
        <w:rPr>
          <w:color w:val="333333"/>
          <w:spacing w:val="-3"/>
          <w:sz w:val="24"/>
        </w:rPr>
        <w:t xml:space="preserve"> </w:t>
      </w:r>
      <w:r w:rsidR="00F042E0" w:rsidRPr="000456F4">
        <w:rPr>
          <w:color w:val="333333"/>
          <w:sz w:val="24"/>
        </w:rPr>
        <w:t>всички</w:t>
      </w:r>
      <w:r w:rsidR="00F042E0" w:rsidRPr="000456F4">
        <w:rPr>
          <w:color w:val="333333"/>
          <w:spacing w:val="-2"/>
          <w:sz w:val="24"/>
        </w:rPr>
        <w:t xml:space="preserve"> </w:t>
      </w:r>
      <w:r w:rsidR="00F042E0" w:rsidRPr="000456F4">
        <w:rPr>
          <w:color w:val="333333"/>
          <w:sz w:val="24"/>
        </w:rPr>
        <w:t>изборни</w:t>
      </w:r>
      <w:r w:rsidR="00F042E0" w:rsidRPr="000456F4">
        <w:rPr>
          <w:color w:val="333333"/>
          <w:spacing w:val="-3"/>
          <w:sz w:val="24"/>
        </w:rPr>
        <w:t xml:space="preserve"> </w:t>
      </w:r>
      <w:r w:rsidR="00F042E0" w:rsidRPr="000456F4">
        <w:rPr>
          <w:color w:val="333333"/>
          <w:sz w:val="24"/>
        </w:rPr>
        <w:t>книжа</w:t>
      </w:r>
      <w:r w:rsidR="00F042E0" w:rsidRPr="000456F4">
        <w:rPr>
          <w:color w:val="333333"/>
          <w:spacing w:val="-4"/>
          <w:sz w:val="24"/>
        </w:rPr>
        <w:t xml:space="preserve"> </w:t>
      </w:r>
      <w:r w:rsidR="00F042E0" w:rsidRPr="000456F4">
        <w:rPr>
          <w:color w:val="333333"/>
          <w:sz w:val="24"/>
        </w:rPr>
        <w:t>и</w:t>
      </w:r>
      <w:r w:rsidR="00F042E0" w:rsidRPr="000456F4">
        <w:rPr>
          <w:color w:val="333333"/>
          <w:spacing w:val="-2"/>
          <w:sz w:val="24"/>
        </w:rPr>
        <w:t xml:space="preserve"> </w:t>
      </w:r>
      <w:r w:rsidR="00F042E0" w:rsidRPr="000456F4">
        <w:rPr>
          <w:color w:val="333333"/>
          <w:sz w:val="24"/>
        </w:rPr>
        <w:t>материали</w:t>
      </w:r>
      <w:r w:rsidR="00F042E0" w:rsidRPr="000456F4">
        <w:rPr>
          <w:color w:val="333333"/>
          <w:spacing w:val="-1"/>
          <w:sz w:val="24"/>
        </w:rPr>
        <w:t xml:space="preserve"> </w:t>
      </w:r>
      <w:r w:rsidR="00F042E0" w:rsidRPr="000456F4">
        <w:rPr>
          <w:color w:val="333333"/>
          <w:sz w:val="24"/>
        </w:rPr>
        <w:t>в</w:t>
      </w:r>
      <w:r w:rsidR="00F042E0" w:rsidRPr="000456F4">
        <w:rPr>
          <w:color w:val="333333"/>
          <w:spacing w:val="-5"/>
          <w:sz w:val="24"/>
        </w:rPr>
        <w:t xml:space="preserve"> </w:t>
      </w:r>
      <w:r w:rsidR="00F042E0" w:rsidRPr="000456F4">
        <w:rPr>
          <w:color w:val="333333"/>
          <w:spacing w:val="-2"/>
          <w:sz w:val="24"/>
        </w:rPr>
        <w:t>пликовете;</w:t>
      </w:r>
    </w:p>
    <w:p w:rsidR="001906F0" w:rsidRPr="000456F4" w:rsidRDefault="00572EC0" w:rsidP="000456F4">
      <w:pPr>
        <w:tabs>
          <w:tab w:val="left" w:pos="683"/>
        </w:tabs>
        <w:spacing w:before="152"/>
        <w:ind w:left="143"/>
        <w:jc w:val="both"/>
        <w:rPr>
          <w:sz w:val="24"/>
        </w:rPr>
      </w:pPr>
      <w:r>
        <w:rPr>
          <w:color w:val="333333"/>
          <w:sz w:val="24"/>
        </w:rPr>
        <w:t xml:space="preserve">2.2. </w:t>
      </w:r>
      <w:r w:rsidR="000456F4">
        <w:rPr>
          <w:color w:val="333333"/>
          <w:sz w:val="24"/>
          <w:lang w:val="en-US"/>
        </w:rPr>
        <w:t xml:space="preserve"> </w:t>
      </w:r>
      <w:r w:rsidR="00F042E0" w:rsidRPr="000456F4">
        <w:rPr>
          <w:color w:val="333333"/>
          <w:sz w:val="24"/>
        </w:rPr>
        <w:t>За</w:t>
      </w:r>
      <w:r w:rsidR="00F042E0" w:rsidRPr="000456F4">
        <w:rPr>
          <w:color w:val="333333"/>
          <w:spacing w:val="-10"/>
          <w:sz w:val="24"/>
        </w:rPr>
        <w:t xml:space="preserve"> </w:t>
      </w:r>
      <w:r w:rsidR="00F042E0" w:rsidRPr="000456F4">
        <w:rPr>
          <w:color w:val="333333"/>
          <w:sz w:val="24"/>
        </w:rPr>
        <w:t>СИК</w:t>
      </w:r>
      <w:r w:rsidR="00F042E0" w:rsidRPr="000456F4">
        <w:rPr>
          <w:color w:val="333333"/>
          <w:spacing w:val="-8"/>
          <w:sz w:val="24"/>
        </w:rPr>
        <w:t xml:space="preserve"> </w:t>
      </w:r>
      <w:r w:rsidR="00F042E0" w:rsidRPr="000456F4">
        <w:rPr>
          <w:color w:val="333333"/>
          <w:sz w:val="24"/>
        </w:rPr>
        <w:t>с</w:t>
      </w:r>
      <w:r w:rsidR="00F042E0" w:rsidRPr="000456F4">
        <w:rPr>
          <w:color w:val="333333"/>
          <w:spacing w:val="-10"/>
          <w:sz w:val="24"/>
        </w:rPr>
        <w:t xml:space="preserve"> </w:t>
      </w:r>
      <w:r w:rsidR="00F042E0" w:rsidRPr="000456F4">
        <w:rPr>
          <w:color w:val="333333"/>
          <w:sz w:val="24"/>
        </w:rPr>
        <w:t>машинно</w:t>
      </w:r>
      <w:r w:rsidR="00F042E0" w:rsidRPr="000456F4">
        <w:rPr>
          <w:color w:val="333333"/>
          <w:spacing w:val="-8"/>
          <w:sz w:val="24"/>
        </w:rPr>
        <w:t xml:space="preserve"> </w:t>
      </w:r>
      <w:r w:rsidR="00F042E0" w:rsidRPr="000456F4">
        <w:rPr>
          <w:color w:val="333333"/>
          <w:sz w:val="24"/>
        </w:rPr>
        <w:t>гласуване</w:t>
      </w:r>
      <w:r w:rsidR="00F042E0" w:rsidRPr="000456F4">
        <w:rPr>
          <w:color w:val="333333"/>
          <w:spacing w:val="-10"/>
          <w:sz w:val="24"/>
        </w:rPr>
        <w:t xml:space="preserve"> </w:t>
      </w:r>
      <w:r w:rsidR="00F042E0" w:rsidRPr="000456F4">
        <w:rPr>
          <w:color w:val="333333"/>
          <w:sz w:val="24"/>
        </w:rPr>
        <w:t>изважда</w:t>
      </w:r>
      <w:r w:rsidR="00F042E0" w:rsidRPr="000456F4">
        <w:rPr>
          <w:color w:val="333333"/>
          <w:spacing w:val="-10"/>
          <w:sz w:val="24"/>
        </w:rPr>
        <w:t xml:space="preserve"> </w:t>
      </w:r>
      <w:r w:rsidR="00F042E0" w:rsidRPr="000456F4">
        <w:rPr>
          <w:color w:val="333333"/>
          <w:sz w:val="24"/>
        </w:rPr>
        <w:t>от</w:t>
      </w:r>
      <w:r w:rsidR="00F042E0" w:rsidRPr="000456F4">
        <w:rPr>
          <w:color w:val="333333"/>
          <w:spacing w:val="-10"/>
          <w:sz w:val="24"/>
        </w:rPr>
        <w:t xml:space="preserve"> </w:t>
      </w:r>
      <w:r w:rsidR="00F042E0" w:rsidRPr="000456F4">
        <w:rPr>
          <w:color w:val="333333"/>
          <w:sz w:val="24"/>
        </w:rPr>
        <w:t>„Плик</w:t>
      </w:r>
      <w:r w:rsidR="00F042E0" w:rsidRPr="000456F4">
        <w:rPr>
          <w:color w:val="333333"/>
          <w:spacing w:val="-9"/>
          <w:sz w:val="24"/>
        </w:rPr>
        <w:t xml:space="preserve"> </w:t>
      </w:r>
      <w:r w:rsidR="00F042E0" w:rsidRPr="000456F4">
        <w:rPr>
          <w:color w:val="333333"/>
          <w:sz w:val="24"/>
        </w:rPr>
        <w:t>№</w:t>
      </w:r>
      <w:r w:rsidR="00F042E0" w:rsidRPr="000456F4">
        <w:rPr>
          <w:color w:val="333333"/>
          <w:spacing w:val="-10"/>
          <w:sz w:val="24"/>
        </w:rPr>
        <w:t xml:space="preserve"> </w:t>
      </w:r>
      <w:r w:rsidR="00F042E0" w:rsidRPr="000456F4">
        <w:rPr>
          <w:color w:val="333333"/>
          <w:sz w:val="24"/>
        </w:rPr>
        <w:t>2-НС</w:t>
      </w:r>
      <w:r w:rsidR="00F042E0" w:rsidRPr="000456F4">
        <w:rPr>
          <w:color w:val="333333"/>
          <w:spacing w:val="-8"/>
          <w:sz w:val="24"/>
        </w:rPr>
        <w:t xml:space="preserve"> </w:t>
      </w:r>
      <w:r w:rsidR="00F042E0" w:rsidRPr="000456F4">
        <w:rPr>
          <w:color w:val="333333"/>
          <w:sz w:val="24"/>
        </w:rPr>
        <w:t>–</w:t>
      </w:r>
      <w:r w:rsidR="00F042E0" w:rsidRPr="000456F4">
        <w:rPr>
          <w:color w:val="333333"/>
          <w:spacing w:val="-9"/>
          <w:sz w:val="24"/>
        </w:rPr>
        <w:t xml:space="preserve"> </w:t>
      </w:r>
      <w:r w:rsidR="00F042E0" w:rsidRPr="000456F4">
        <w:rPr>
          <w:color w:val="333333"/>
          <w:sz w:val="24"/>
        </w:rPr>
        <w:t>Протоколи</w:t>
      </w:r>
      <w:r w:rsidR="00F042E0" w:rsidRPr="000456F4">
        <w:rPr>
          <w:color w:val="333333"/>
          <w:spacing w:val="-9"/>
          <w:sz w:val="24"/>
        </w:rPr>
        <w:t xml:space="preserve"> </w:t>
      </w:r>
      <w:r w:rsidR="00F042E0" w:rsidRPr="000456F4">
        <w:rPr>
          <w:color w:val="333333"/>
          <w:sz w:val="24"/>
        </w:rPr>
        <w:t>на</w:t>
      </w:r>
      <w:r w:rsidR="00F042E0" w:rsidRPr="000456F4">
        <w:rPr>
          <w:color w:val="333333"/>
          <w:spacing w:val="-10"/>
          <w:sz w:val="24"/>
        </w:rPr>
        <w:t xml:space="preserve"> </w:t>
      </w:r>
      <w:r w:rsidR="00F042E0" w:rsidRPr="000456F4">
        <w:rPr>
          <w:color w:val="333333"/>
          <w:sz w:val="24"/>
        </w:rPr>
        <w:t>СИК</w:t>
      </w:r>
      <w:r w:rsidR="00F042E0" w:rsidRPr="000456F4">
        <w:rPr>
          <w:color w:val="333333"/>
          <w:spacing w:val="-11"/>
          <w:sz w:val="24"/>
        </w:rPr>
        <w:t xml:space="preserve"> </w:t>
      </w:r>
      <w:r w:rsidR="00F042E0" w:rsidRPr="000456F4">
        <w:rPr>
          <w:color w:val="333333"/>
          <w:sz w:val="24"/>
        </w:rPr>
        <w:t>№</w:t>
      </w:r>
      <w:r w:rsidR="00F042E0" w:rsidRPr="000456F4">
        <w:rPr>
          <w:color w:val="333333"/>
          <w:spacing w:val="55"/>
          <w:sz w:val="24"/>
        </w:rPr>
        <w:t xml:space="preserve">   </w:t>
      </w:r>
      <w:r w:rsidR="00F042E0" w:rsidRPr="000456F4">
        <w:rPr>
          <w:color w:val="333333"/>
          <w:sz w:val="24"/>
        </w:rPr>
        <w:t>“</w:t>
      </w:r>
      <w:r w:rsidR="00F042E0" w:rsidRPr="000456F4">
        <w:rPr>
          <w:color w:val="333333"/>
          <w:spacing w:val="-7"/>
          <w:sz w:val="24"/>
        </w:rPr>
        <w:t xml:space="preserve"> </w:t>
      </w:r>
      <w:r w:rsidR="00F042E0" w:rsidRPr="000456F4">
        <w:rPr>
          <w:color w:val="333333"/>
          <w:spacing w:val="-4"/>
          <w:sz w:val="24"/>
        </w:rPr>
        <w:t>двата</w:t>
      </w:r>
    </w:p>
    <w:p w:rsidR="001906F0" w:rsidRDefault="00F042E0">
      <w:pPr>
        <w:pStyle w:val="a3"/>
        <w:spacing w:before="2" w:line="237" w:lineRule="auto"/>
        <w:ind w:left="143"/>
      </w:pPr>
      <w:r>
        <w:rPr>
          <w:color w:val="333333"/>
        </w:rPr>
        <w:t>запечатани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плика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двете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флаш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памети,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запечатания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плик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петте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смарткарти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финалния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отчет от машинното гласуване, които остават в РИК за предаване на ЦИК;</w:t>
      </w:r>
    </w:p>
    <w:p w:rsidR="001906F0" w:rsidRPr="000456F4" w:rsidRDefault="00572EC0" w:rsidP="000456F4">
      <w:pPr>
        <w:tabs>
          <w:tab w:val="left" w:pos="683"/>
        </w:tabs>
        <w:spacing w:before="154" w:line="275" w:lineRule="exact"/>
        <w:ind w:left="-277"/>
        <w:jc w:val="both"/>
        <w:rPr>
          <w:sz w:val="24"/>
        </w:rPr>
      </w:pPr>
      <w:r>
        <w:rPr>
          <w:color w:val="333333"/>
          <w:sz w:val="24"/>
          <w:lang w:val="en-US"/>
        </w:rPr>
        <w:t xml:space="preserve">       </w:t>
      </w:r>
      <w:r>
        <w:rPr>
          <w:color w:val="333333"/>
          <w:sz w:val="24"/>
        </w:rPr>
        <w:t xml:space="preserve">2.3. </w:t>
      </w:r>
      <w:r w:rsidR="00F042E0" w:rsidRPr="000456F4">
        <w:rPr>
          <w:color w:val="333333"/>
          <w:sz w:val="24"/>
        </w:rPr>
        <w:t>Проверява</w:t>
      </w:r>
      <w:r w:rsidR="00F042E0" w:rsidRPr="000456F4">
        <w:rPr>
          <w:color w:val="333333"/>
          <w:spacing w:val="-3"/>
          <w:sz w:val="24"/>
        </w:rPr>
        <w:t xml:space="preserve"> </w:t>
      </w:r>
      <w:r w:rsidR="00F042E0" w:rsidRPr="000456F4">
        <w:rPr>
          <w:color w:val="333333"/>
          <w:sz w:val="24"/>
        </w:rPr>
        <w:t>съдържанието</w:t>
      </w:r>
      <w:r w:rsidR="00F042E0" w:rsidRPr="000456F4">
        <w:rPr>
          <w:color w:val="333333"/>
          <w:spacing w:val="-2"/>
          <w:sz w:val="24"/>
        </w:rPr>
        <w:t xml:space="preserve"> </w:t>
      </w:r>
      <w:r w:rsidR="00F042E0" w:rsidRPr="000456F4">
        <w:rPr>
          <w:color w:val="333333"/>
          <w:sz w:val="24"/>
        </w:rPr>
        <w:t>на</w:t>
      </w:r>
      <w:r w:rsidR="00F042E0" w:rsidRPr="000456F4">
        <w:rPr>
          <w:color w:val="333333"/>
          <w:spacing w:val="-3"/>
          <w:sz w:val="24"/>
        </w:rPr>
        <w:t xml:space="preserve"> </w:t>
      </w:r>
      <w:r w:rsidR="00F042E0" w:rsidRPr="000456F4">
        <w:rPr>
          <w:color w:val="333333"/>
          <w:sz w:val="24"/>
        </w:rPr>
        <w:t>пакета</w:t>
      </w:r>
      <w:r w:rsidR="00F042E0" w:rsidRPr="000456F4">
        <w:rPr>
          <w:color w:val="333333"/>
          <w:spacing w:val="-2"/>
          <w:sz w:val="24"/>
        </w:rPr>
        <w:t xml:space="preserve"> </w:t>
      </w:r>
      <w:r w:rsidR="00F042E0" w:rsidRPr="000456F4">
        <w:rPr>
          <w:color w:val="333333"/>
          <w:sz w:val="24"/>
        </w:rPr>
        <w:t>с</w:t>
      </w:r>
      <w:r w:rsidR="00F042E0" w:rsidRPr="000456F4">
        <w:rPr>
          <w:color w:val="333333"/>
          <w:spacing w:val="-4"/>
          <w:sz w:val="24"/>
        </w:rPr>
        <w:t xml:space="preserve"> </w:t>
      </w:r>
      <w:r w:rsidR="00F042E0" w:rsidRPr="000456F4">
        <w:rPr>
          <w:color w:val="333333"/>
          <w:sz w:val="24"/>
        </w:rPr>
        <w:t>надпис</w:t>
      </w:r>
      <w:r w:rsidR="00F042E0" w:rsidRPr="000456F4">
        <w:rPr>
          <w:color w:val="333333"/>
          <w:spacing w:val="-2"/>
          <w:sz w:val="24"/>
        </w:rPr>
        <w:t xml:space="preserve"> </w:t>
      </w:r>
      <w:r w:rsidR="00F042E0" w:rsidRPr="000456F4">
        <w:rPr>
          <w:color w:val="333333"/>
          <w:sz w:val="24"/>
        </w:rPr>
        <w:t>„Устройство</w:t>
      </w:r>
      <w:r w:rsidR="00F042E0" w:rsidRPr="000456F4">
        <w:rPr>
          <w:color w:val="333333"/>
          <w:spacing w:val="-2"/>
          <w:sz w:val="24"/>
        </w:rPr>
        <w:t xml:space="preserve"> </w:t>
      </w:r>
      <w:r w:rsidR="00F042E0" w:rsidRPr="000456F4">
        <w:rPr>
          <w:color w:val="333333"/>
          <w:sz w:val="24"/>
        </w:rPr>
        <w:t>за</w:t>
      </w:r>
      <w:r w:rsidR="00F042E0" w:rsidRPr="000456F4">
        <w:rPr>
          <w:color w:val="333333"/>
          <w:spacing w:val="-3"/>
          <w:sz w:val="24"/>
        </w:rPr>
        <w:t xml:space="preserve"> </w:t>
      </w:r>
      <w:r w:rsidR="00F042E0" w:rsidRPr="000456F4">
        <w:rPr>
          <w:color w:val="333333"/>
          <w:sz w:val="24"/>
        </w:rPr>
        <w:t>видеонаблюдение</w:t>
      </w:r>
      <w:r w:rsidR="00F042E0" w:rsidRPr="000456F4">
        <w:rPr>
          <w:color w:val="333333"/>
          <w:spacing w:val="-3"/>
          <w:sz w:val="24"/>
        </w:rPr>
        <w:t xml:space="preserve"> </w:t>
      </w:r>
      <w:r w:rsidR="00F042E0" w:rsidRPr="000456F4">
        <w:rPr>
          <w:color w:val="333333"/>
          <w:sz w:val="24"/>
        </w:rPr>
        <w:t>на</w:t>
      </w:r>
      <w:r w:rsidR="00F042E0" w:rsidRPr="000456F4">
        <w:rPr>
          <w:color w:val="333333"/>
          <w:spacing w:val="-3"/>
          <w:sz w:val="24"/>
        </w:rPr>
        <w:t xml:space="preserve"> </w:t>
      </w:r>
      <w:r w:rsidR="00F042E0" w:rsidRPr="000456F4">
        <w:rPr>
          <w:color w:val="333333"/>
          <w:sz w:val="24"/>
        </w:rPr>
        <w:t>СИК</w:t>
      </w:r>
      <w:r w:rsidR="00F042E0" w:rsidRPr="000456F4">
        <w:rPr>
          <w:color w:val="333333"/>
          <w:spacing w:val="-1"/>
          <w:sz w:val="24"/>
        </w:rPr>
        <w:t xml:space="preserve"> </w:t>
      </w:r>
      <w:r w:rsidR="00F042E0" w:rsidRPr="000456F4">
        <w:rPr>
          <w:color w:val="333333"/>
          <w:spacing w:val="-10"/>
          <w:sz w:val="24"/>
        </w:rPr>
        <w:t>№</w:t>
      </w:r>
    </w:p>
    <w:p w:rsidR="001906F0" w:rsidRDefault="00F042E0">
      <w:pPr>
        <w:pStyle w:val="a3"/>
        <w:spacing w:line="275" w:lineRule="exact"/>
        <w:ind w:left="143"/>
      </w:pPr>
      <w:r>
        <w:rPr>
          <w:color w:val="333333"/>
        </w:rPr>
        <w:t>……“,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който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остава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РИК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предаване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на </w:t>
      </w:r>
      <w:r>
        <w:rPr>
          <w:color w:val="333333"/>
          <w:spacing w:val="-4"/>
        </w:rPr>
        <w:t>ЦИК;</w:t>
      </w:r>
    </w:p>
    <w:p w:rsidR="001906F0" w:rsidRPr="000456F4" w:rsidRDefault="00572EC0" w:rsidP="000456F4">
      <w:pPr>
        <w:tabs>
          <w:tab w:val="left" w:pos="683"/>
        </w:tabs>
        <w:spacing w:before="152"/>
        <w:ind w:left="143" w:right="134"/>
        <w:jc w:val="both"/>
        <w:rPr>
          <w:sz w:val="24"/>
        </w:rPr>
      </w:pPr>
      <w:r>
        <w:rPr>
          <w:color w:val="333333"/>
          <w:sz w:val="24"/>
        </w:rPr>
        <w:t xml:space="preserve">2.4. </w:t>
      </w:r>
      <w:r w:rsidR="00F042E0" w:rsidRPr="000456F4">
        <w:rPr>
          <w:color w:val="333333"/>
          <w:sz w:val="24"/>
        </w:rPr>
        <w:t xml:space="preserve">Сверява фабричния номер на протокола на СИК/ПСИК с резултатите от гласуването с номера, вписан в екземпляра на протокола за предаване и приемане на изборни книжа и материали (Приложение № 67-НС, съответно приложения № 68-НС за ПСИК или № 70-НС за </w:t>
      </w:r>
      <w:r w:rsidR="00F042E0" w:rsidRPr="000456F4">
        <w:rPr>
          <w:color w:val="333333"/>
          <w:sz w:val="24"/>
        </w:rPr>
        <w:lastRenderedPageBreak/>
        <w:t>плавателни съдове), или в протокола (Приложение № 81-НС) за предаване на сгрешен формуляр</w:t>
      </w:r>
      <w:r w:rsidR="00F042E0" w:rsidRPr="000456F4">
        <w:rPr>
          <w:color w:val="333333"/>
          <w:spacing w:val="40"/>
          <w:sz w:val="24"/>
        </w:rPr>
        <w:t xml:space="preserve"> </w:t>
      </w:r>
      <w:r w:rsidR="00F042E0" w:rsidRPr="000456F4">
        <w:rPr>
          <w:color w:val="333333"/>
          <w:sz w:val="24"/>
        </w:rPr>
        <w:t>и приемане на нов формуляр на протокол на СИК/ПСИК (ако е съставен такъв при сгрешен протокол);</w:t>
      </w:r>
    </w:p>
    <w:p w:rsidR="001906F0" w:rsidRPr="000456F4" w:rsidRDefault="00572EC0" w:rsidP="000456F4">
      <w:pPr>
        <w:tabs>
          <w:tab w:val="left" w:pos="711"/>
        </w:tabs>
        <w:spacing w:before="152"/>
        <w:ind w:left="143" w:right="137"/>
        <w:jc w:val="both"/>
        <w:rPr>
          <w:sz w:val="24"/>
        </w:rPr>
      </w:pPr>
      <w:r>
        <w:rPr>
          <w:color w:val="333333"/>
          <w:sz w:val="24"/>
        </w:rPr>
        <w:t>2.5.</w:t>
      </w:r>
      <w:r w:rsidR="000456F4">
        <w:rPr>
          <w:color w:val="333333"/>
          <w:sz w:val="24"/>
          <w:lang w:val="en-US"/>
        </w:rPr>
        <w:t xml:space="preserve"> </w:t>
      </w:r>
      <w:r w:rsidR="00F042E0" w:rsidRPr="000456F4">
        <w:rPr>
          <w:color w:val="333333"/>
          <w:sz w:val="24"/>
        </w:rPr>
        <w:t>Проверява протокола на СИК и го предава заедно с едната флаш памет от машинното гласуване, предназначена за ИП в Изчислителния пункт към РИК, за прехвърляне на данните от гласуването. Протоколите</w:t>
      </w:r>
      <w:r w:rsidR="00F042E0" w:rsidRPr="000456F4">
        <w:rPr>
          <w:color w:val="333333"/>
          <w:spacing w:val="-1"/>
          <w:sz w:val="24"/>
        </w:rPr>
        <w:t xml:space="preserve"> </w:t>
      </w:r>
      <w:r w:rsidR="00F042E0" w:rsidRPr="000456F4">
        <w:rPr>
          <w:color w:val="333333"/>
          <w:sz w:val="24"/>
        </w:rPr>
        <w:t>от секциите,</w:t>
      </w:r>
      <w:r w:rsidR="00F042E0" w:rsidRPr="000456F4">
        <w:rPr>
          <w:color w:val="333333"/>
          <w:spacing w:val="-1"/>
          <w:sz w:val="24"/>
        </w:rPr>
        <w:t xml:space="preserve"> </w:t>
      </w:r>
      <w:r w:rsidR="00F042E0" w:rsidRPr="000456F4">
        <w:rPr>
          <w:color w:val="333333"/>
          <w:sz w:val="24"/>
        </w:rPr>
        <w:t>в</w:t>
      </w:r>
      <w:r w:rsidR="00F042E0" w:rsidRPr="000456F4">
        <w:rPr>
          <w:color w:val="333333"/>
          <w:spacing w:val="-1"/>
          <w:sz w:val="24"/>
        </w:rPr>
        <w:t xml:space="preserve"> </w:t>
      </w:r>
      <w:r w:rsidR="00F042E0" w:rsidRPr="000456F4">
        <w:rPr>
          <w:color w:val="333333"/>
          <w:sz w:val="24"/>
        </w:rPr>
        <w:t>които е</w:t>
      </w:r>
      <w:r w:rsidR="00F042E0" w:rsidRPr="000456F4">
        <w:rPr>
          <w:color w:val="333333"/>
          <w:spacing w:val="-1"/>
          <w:sz w:val="24"/>
        </w:rPr>
        <w:t xml:space="preserve"> </w:t>
      </w:r>
      <w:r w:rsidR="00F042E0" w:rsidRPr="000456F4">
        <w:rPr>
          <w:color w:val="333333"/>
          <w:sz w:val="24"/>
        </w:rPr>
        <w:t xml:space="preserve">гласувано само с хартиени бюлетини, след проверка се предават за въвеждане на данните в тях. Протоколите се предават, без да се </w:t>
      </w:r>
      <w:proofErr w:type="spellStart"/>
      <w:r w:rsidR="00F042E0" w:rsidRPr="000456F4">
        <w:rPr>
          <w:color w:val="333333"/>
          <w:spacing w:val="-2"/>
          <w:sz w:val="24"/>
        </w:rPr>
        <w:t>разпластяват</w:t>
      </w:r>
      <w:proofErr w:type="spellEnd"/>
      <w:r w:rsidR="00F042E0" w:rsidRPr="000456F4">
        <w:rPr>
          <w:color w:val="333333"/>
          <w:spacing w:val="-2"/>
          <w:sz w:val="24"/>
        </w:rPr>
        <w:t>.</w:t>
      </w:r>
    </w:p>
    <w:p w:rsidR="001906F0" w:rsidRPr="000456F4" w:rsidRDefault="00572EC0" w:rsidP="000456F4">
      <w:pPr>
        <w:tabs>
          <w:tab w:val="left" w:pos="694"/>
        </w:tabs>
        <w:spacing w:before="71"/>
        <w:ind w:left="143" w:right="144"/>
        <w:jc w:val="both"/>
        <w:rPr>
          <w:sz w:val="24"/>
        </w:rPr>
      </w:pPr>
      <w:r>
        <w:rPr>
          <w:color w:val="333333"/>
          <w:sz w:val="24"/>
        </w:rPr>
        <w:t xml:space="preserve">2.6. </w:t>
      </w:r>
      <w:r w:rsidR="00F042E0" w:rsidRPr="000456F4">
        <w:rPr>
          <w:color w:val="333333"/>
          <w:sz w:val="24"/>
        </w:rPr>
        <w:t>Когато РИК установи очевидни фактически грешки в секционния протокол, го връща на представителите на СИК за отстраняването им.</w:t>
      </w:r>
    </w:p>
    <w:p w:rsidR="001906F0" w:rsidRDefault="00572EC0" w:rsidP="000456F4">
      <w:pPr>
        <w:tabs>
          <w:tab w:val="left" w:pos="673"/>
        </w:tabs>
        <w:spacing w:before="149"/>
        <w:ind w:left="143" w:right="135"/>
        <w:jc w:val="both"/>
        <w:rPr>
          <w:color w:val="333333"/>
          <w:sz w:val="24"/>
        </w:rPr>
      </w:pPr>
      <w:r>
        <w:rPr>
          <w:color w:val="333333"/>
          <w:sz w:val="24"/>
        </w:rPr>
        <w:t xml:space="preserve">2.7. </w:t>
      </w:r>
      <w:r w:rsidR="00F042E0" w:rsidRPr="000456F4">
        <w:rPr>
          <w:color w:val="333333"/>
          <w:sz w:val="24"/>
        </w:rPr>
        <w:t>При</w:t>
      </w:r>
      <w:r w:rsidR="00F042E0" w:rsidRPr="000456F4">
        <w:rPr>
          <w:color w:val="333333"/>
          <w:spacing w:val="-11"/>
          <w:sz w:val="24"/>
        </w:rPr>
        <w:t xml:space="preserve"> </w:t>
      </w:r>
      <w:r w:rsidR="00F042E0" w:rsidRPr="000456F4">
        <w:rPr>
          <w:color w:val="333333"/>
          <w:sz w:val="24"/>
        </w:rPr>
        <w:t>установяване</w:t>
      </w:r>
      <w:r w:rsidR="00F042E0" w:rsidRPr="000456F4">
        <w:rPr>
          <w:color w:val="333333"/>
          <w:spacing w:val="-12"/>
          <w:sz w:val="24"/>
        </w:rPr>
        <w:t xml:space="preserve"> </w:t>
      </w:r>
      <w:r w:rsidR="00F042E0" w:rsidRPr="000456F4">
        <w:rPr>
          <w:color w:val="333333"/>
          <w:sz w:val="24"/>
        </w:rPr>
        <w:t>на</w:t>
      </w:r>
      <w:r w:rsidR="00F042E0" w:rsidRPr="000456F4">
        <w:rPr>
          <w:color w:val="333333"/>
          <w:spacing w:val="-14"/>
          <w:sz w:val="24"/>
        </w:rPr>
        <w:t xml:space="preserve"> </w:t>
      </w:r>
      <w:r w:rsidR="00F042E0" w:rsidRPr="000456F4">
        <w:rPr>
          <w:color w:val="333333"/>
          <w:sz w:val="24"/>
        </w:rPr>
        <w:t>липса</w:t>
      </w:r>
      <w:r w:rsidR="00F042E0" w:rsidRPr="000456F4">
        <w:rPr>
          <w:color w:val="333333"/>
          <w:spacing w:val="-14"/>
          <w:sz w:val="24"/>
        </w:rPr>
        <w:t xml:space="preserve"> </w:t>
      </w:r>
      <w:r w:rsidR="00F042E0" w:rsidRPr="000456F4">
        <w:rPr>
          <w:color w:val="333333"/>
          <w:sz w:val="24"/>
        </w:rPr>
        <w:t>или</w:t>
      </w:r>
      <w:r w:rsidR="00F042E0" w:rsidRPr="000456F4">
        <w:rPr>
          <w:color w:val="333333"/>
          <w:spacing w:val="-14"/>
          <w:sz w:val="24"/>
        </w:rPr>
        <w:t xml:space="preserve"> </w:t>
      </w:r>
      <w:r w:rsidR="00F042E0" w:rsidRPr="000456F4">
        <w:rPr>
          <w:color w:val="333333"/>
          <w:sz w:val="24"/>
        </w:rPr>
        <w:t>несъответствие</w:t>
      </w:r>
      <w:r w:rsidR="00F042E0" w:rsidRPr="000456F4">
        <w:rPr>
          <w:color w:val="333333"/>
          <w:spacing w:val="-14"/>
          <w:sz w:val="24"/>
        </w:rPr>
        <w:t xml:space="preserve"> </w:t>
      </w:r>
      <w:r w:rsidR="00F042E0" w:rsidRPr="000456F4">
        <w:rPr>
          <w:color w:val="333333"/>
          <w:sz w:val="24"/>
        </w:rPr>
        <w:t>на</w:t>
      </w:r>
      <w:r w:rsidR="00F042E0" w:rsidRPr="000456F4">
        <w:rPr>
          <w:color w:val="333333"/>
          <w:spacing w:val="-14"/>
          <w:sz w:val="24"/>
        </w:rPr>
        <w:t xml:space="preserve"> </w:t>
      </w:r>
      <w:r w:rsidR="00F042E0" w:rsidRPr="000456F4">
        <w:rPr>
          <w:color w:val="333333"/>
          <w:sz w:val="24"/>
        </w:rPr>
        <w:t>изборни</w:t>
      </w:r>
      <w:r w:rsidR="00F042E0" w:rsidRPr="000456F4">
        <w:rPr>
          <w:color w:val="333333"/>
          <w:spacing w:val="-12"/>
          <w:sz w:val="24"/>
        </w:rPr>
        <w:t xml:space="preserve"> </w:t>
      </w:r>
      <w:r w:rsidR="00F042E0" w:rsidRPr="000456F4">
        <w:rPr>
          <w:color w:val="333333"/>
          <w:sz w:val="24"/>
        </w:rPr>
        <w:t>книжа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и</w:t>
      </w:r>
      <w:r w:rsidR="00F042E0" w:rsidRPr="000456F4">
        <w:rPr>
          <w:color w:val="333333"/>
          <w:spacing w:val="-12"/>
          <w:sz w:val="24"/>
        </w:rPr>
        <w:t xml:space="preserve"> </w:t>
      </w:r>
      <w:r w:rsidR="00F042E0" w:rsidRPr="000456F4">
        <w:rPr>
          <w:color w:val="333333"/>
          <w:sz w:val="24"/>
        </w:rPr>
        <w:t>материали</w:t>
      </w:r>
      <w:r w:rsidR="00F042E0" w:rsidRPr="000456F4">
        <w:rPr>
          <w:color w:val="333333"/>
          <w:spacing w:val="-5"/>
          <w:sz w:val="24"/>
        </w:rPr>
        <w:t xml:space="preserve"> </w:t>
      </w:r>
      <w:r w:rsidR="00F042E0" w:rsidRPr="000456F4">
        <w:rPr>
          <w:color w:val="333333"/>
          <w:sz w:val="24"/>
        </w:rPr>
        <w:t>в</w:t>
      </w:r>
      <w:r w:rsidR="00F042E0" w:rsidRPr="000456F4">
        <w:rPr>
          <w:color w:val="333333"/>
          <w:spacing w:val="-14"/>
          <w:sz w:val="24"/>
        </w:rPr>
        <w:t xml:space="preserve"> </w:t>
      </w:r>
      <w:r w:rsidR="00F042E0" w:rsidRPr="000456F4">
        <w:rPr>
          <w:color w:val="333333"/>
          <w:sz w:val="24"/>
        </w:rPr>
        <w:t>пликовете и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пакета,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членовете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на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СИК/ПСИК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и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РИК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съвместно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установяват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причините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и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случаят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>се</w:t>
      </w:r>
      <w:r w:rsidR="00F042E0" w:rsidRPr="000456F4">
        <w:rPr>
          <w:color w:val="333333"/>
          <w:spacing w:val="-15"/>
          <w:sz w:val="24"/>
        </w:rPr>
        <w:t xml:space="preserve"> </w:t>
      </w:r>
      <w:r w:rsidR="00F042E0" w:rsidRPr="000456F4">
        <w:rPr>
          <w:color w:val="333333"/>
          <w:sz w:val="24"/>
        </w:rPr>
        <w:t xml:space="preserve">описва в протокол – </w:t>
      </w:r>
      <w:r w:rsidR="005660C0" w:rsidRPr="000456F4">
        <w:rPr>
          <w:color w:val="333333"/>
          <w:sz w:val="24"/>
        </w:rPr>
        <w:t>Приложение № 8</w:t>
      </w:r>
      <w:r w:rsidR="00F042E0" w:rsidRPr="000456F4">
        <w:rPr>
          <w:color w:val="333333"/>
          <w:sz w:val="24"/>
        </w:rPr>
        <w:t xml:space="preserve"> към решението. Протоколът се подписва от членовете на СИК/ПСИК по т. 18</w:t>
      </w:r>
      <w:r w:rsidR="00F042E0" w:rsidRPr="000456F4">
        <w:rPr>
          <w:color w:val="333333"/>
          <w:spacing w:val="40"/>
          <w:sz w:val="24"/>
        </w:rPr>
        <w:t xml:space="preserve"> </w:t>
      </w:r>
      <w:r w:rsidR="00F042E0" w:rsidRPr="000456F4">
        <w:rPr>
          <w:color w:val="333333"/>
          <w:sz w:val="24"/>
        </w:rPr>
        <w:t>и от поне трима членове на РИК и се поставя в съответния плик.</w:t>
      </w:r>
    </w:p>
    <w:p w:rsidR="000456F4" w:rsidRPr="000456F4" w:rsidRDefault="000456F4" w:rsidP="000456F4">
      <w:pPr>
        <w:tabs>
          <w:tab w:val="left" w:pos="673"/>
        </w:tabs>
        <w:spacing w:before="149"/>
        <w:ind w:left="143" w:right="135"/>
        <w:jc w:val="both"/>
        <w:rPr>
          <w:sz w:val="24"/>
        </w:rPr>
      </w:pPr>
    </w:p>
    <w:p w:rsidR="001906F0" w:rsidRPr="00572EC0" w:rsidRDefault="00572EC0" w:rsidP="00572EC0">
      <w:pPr>
        <w:tabs>
          <w:tab w:val="left" w:pos="503"/>
        </w:tabs>
        <w:ind w:left="143" w:right="141"/>
        <w:jc w:val="both"/>
        <w:rPr>
          <w:color w:val="333333"/>
          <w:sz w:val="24"/>
          <w:lang w:val="en-US"/>
        </w:rPr>
      </w:pPr>
      <w:r>
        <w:rPr>
          <w:color w:val="333333"/>
          <w:sz w:val="24"/>
        </w:rPr>
        <w:t xml:space="preserve">3. </w:t>
      </w:r>
      <w:r w:rsidR="00F042E0" w:rsidRPr="000456F4">
        <w:rPr>
          <w:color w:val="333333"/>
          <w:sz w:val="24"/>
        </w:rPr>
        <w:t xml:space="preserve">Секционните протоколи се предават на РИК НЕРАЗПЛАСТЕНИ. Протоколите на СИК/ПСИК се </w:t>
      </w:r>
      <w:proofErr w:type="spellStart"/>
      <w:r w:rsidR="00F042E0" w:rsidRPr="000456F4">
        <w:rPr>
          <w:color w:val="333333"/>
          <w:sz w:val="24"/>
        </w:rPr>
        <w:t>разпластяват</w:t>
      </w:r>
      <w:proofErr w:type="spellEnd"/>
      <w:r w:rsidR="00F042E0" w:rsidRPr="000456F4">
        <w:rPr>
          <w:color w:val="333333"/>
          <w:sz w:val="24"/>
        </w:rPr>
        <w:t xml:space="preserve"> от РИК след прехвърляне/въвеждане на данните в ИП към РИК и потвърждаването им чрез подписана разписка. Представителите на СИК проследяват прехвърлянето/въвеждането на данните от протоколите в ИП на РИК.</w:t>
      </w:r>
    </w:p>
    <w:p w:rsidR="001906F0" w:rsidRPr="00572EC0" w:rsidRDefault="00F042E0" w:rsidP="00572EC0">
      <w:pPr>
        <w:pStyle w:val="a4"/>
        <w:numPr>
          <w:ilvl w:val="0"/>
          <w:numId w:val="16"/>
        </w:numPr>
        <w:tabs>
          <w:tab w:val="left" w:pos="596"/>
        </w:tabs>
        <w:spacing w:before="152" w:line="237" w:lineRule="auto"/>
        <w:ind w:left="142" w:right="146" w:hanging="22"/>
        <w:jc w:val="both"/>
        <w:rPr>
          <w:sz w:val="24"/>
        </w:rPr>
      </w:pPr>
      <w:r w:rsidRPr="00572EC0">
        <w:rPr>
          <w:color w:val="333333"/>
          <w:sz w:val="24"/>
        </w:rPr>
        <w:t>В ИП на РИК данните от машинното гласуване се прехвърлят от флаш паметта, предназначена за ИП.</w:t>
      </w:r>
    </w:p>
    <w:p w:rsidR="001906F0" w:rsidRDefault="00F042E0">
      <w:pPr>
        <w:pStyle w:val="a3"/>
        <w:spacing w:before="154"/>
        <w:ind w:left="143" w:right="144"/>
        <w:jc w:val="both"/>
      </w:pPr>
      <w:r>
        <w:rPr>
          <w:color w:val="333333"/>
        </w:rPr>
        <w:t xml:space="preserve">В случай, че флаш паметта от </w:t>
      </w:r>
      <w:r w:rsidR="00E05480">
        <w:rPr>
          <w:color w:val="333333"/>
        </w:rPr>
        <w:t>машината за гласуване по т. 1.6</w:t>
      </w:r>
      <w:r>
        <w:rPr>
          <w:color w:val="333333"/>
        </w:rPr>
        <w:t xml:space="preserve"> не може да бъде разчетена, за това обстоятелство се съставя констативен протокол. Констативният протокол се подписва от представители на РИК, СИК и ИП, като един екземпляр от констативния протокол се предава на ЦИК.</w:t>
      </w:r>
    </w:p>
    <w:p w:rsidR="001906F0" w:rsidRDefault="00F042E0" w:rsidP="00572EC0">
      <w:pPr>
        <w:pStyle w:val="a4"/>
        <w:numPr>
          <w:ilvl w:val="0"/>
          <w:numId w:val="12"/>
        </w:numPr>
        <w:tabs>
          <w:tab w:val="left" w:pos="543"/>
        </w:tabs>
        <w:spacing w:before="150"/>
        <w:ind w:left="143" w:right="135" w:firstLine="0"/>
        <w:jc w:val="both"/>
        <w:rPr>
          <w:sz w:val="24"/>
        </w:rPr>
      </w:pPr>
      <w:r>
        <w:rPr>
          <w:color w:val="333333"/>
          <w:sz w:val="24"/>
        </w:rPr>
        <w:t>При приемане на секционния протокол РИК издава разписка, която съдържа числовите данни от протокола. В СИК, в които се гласува с хартиени бюлетини или със специализирани устройства за машинно гласуване, разписката съдържа и сумираните числови данни от хартиените бюлетини и бюлетините от машинно гласуване. Разписката се подписва от представители на РИК, СИК и ИП.</w:t>
      </w:r>
    </w:p>
    <w:p w:rsidR="001906F0" w:rsidRDefault="00F042E0" w:rsidP="00572EC0">
      <w:pPr>
        <w:pStyle w:val="a4"/>
        <w:numPr>
          <w:ilvl w:val="0"/>
          <w:numId w:val="12"/>
        </w:numPr>
        <w:tabs>
          <w:tab w:val="left" w:pos="503"/>
        </w:tabs>
        <w:spacing w:before="148"/>
        <w:ind w:left="143" w:right="145" w:firstLine="0"/>
        <w:jc w:val="both"/>
        <w:rPr>
          <w:sz w:val="24"/>
        </w:rPr>
      </w:pPr>
      <w:r>
        <w:rPr>
          <w:color w:val="333333"/>
          <w:sz w:val="24"/>
        </w:rPr>
        <w:t xml:space="preserve">Първият и вторият екземпляр от всеки протокол, предназначени за РИК и ЦИК, остават в РИК, а третият </w:t>
      </w:r>
      <w:proofErr w:type="spellStart"/>
      <w:r>
        <w:rPr>
          <w:color w:val="333333"/>
          <w:sz w:val="24"/>
        </w:rPr>
        <w:t>индигиран</w:t>
      </w:r>
      <w:proofErr w:type="spellEnd"/>
      <w:r>
        <w:rPr>
          <w:color w:val="333333"/>
          <w:sz w:val="24"/>
        </w:rPr>
        <w:t xml:space="preserve"> екземпляр, предназначен за общинската администрация, се поставя в „Плик № 2-НС – Протоколи на СИК № …….“.</w:t>
      </w:r>
    </w:p>
    <w:p w:rsidR="001906F0" w:rsidRDefault="00F042E0" w:rsidP="00572EC0">
      <w:pPr>
        <w:pStyle w:val="a4"/>
        <w:numPr>
          <w:ilvl w:val="0"/>
          <w:numId w:val="12"/>
        </w:numPr>
        <w:tabs>
          <w:tab w:val="left" w:pos="562"/>
        </w:tabs>
        <w:spacing w:before="152"/>
        <w:ind w:left="143" w:right="135" w:firstLine="0"/>
        <w:jc w:val="both"/>
        <w:rPr>
          <w:sz w:val="24"/>
        </w:rPr>
      </w:pPr>
      <w:r>
        <w:rPr>
          <w:color w:val="333333"/>
          <w:sz w:val="24"/>
        </w:rPr>
        <w:t>Районната избирателна комисия връща на представителите на СИК „Плик № 2-НС – Протоколи на СИК № ….“, за предаване заедно с торбата (чувала) на комисията по чл. 287, ал. 7 ИК. Пликът не се запечатва.</w:t>
      </w:r>
    </w:p>
    <w:p w:rsidR="001906F0" w:rsidRDefault="00F042E0" w:rsidP="00572EC0">
      <w:pPr>
        <w:pStyle w:val="a4"/>
        <w:numPr>
          <w:ilvl w:val="0"/>
          <w:numId w:val="12"/>
        </w:numPr>
        <w:tabs>
          <w:tab w:val="left" w:pos="503"/>
        </w:tabs>
        <w:spacing w:before="147"/>
        <w:ind w:left="503"/>
        <w:jc w:val="both"/>
        <w:rPr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РИК </w:t>
      </w:r>
      <w:r>
        <w:rPr>
          <w:color w:val="333333"/>
          <w:spacing w:val="-2"/>
          <w:sz w:val="24"/>
        </w:rPr>
        <w:t>остават:</w:t>
      </w:r>
    </w:p>
    <w:p w:rsidR="001906F0" w:rsidRDefault="00F042E0">
      <w:pPr>
        <w:pStyle w:val="a4"/>
        <w:numPr>
          <w:ilvl w:val="0"/>
          <w:numId w:val="4"/>
        </w:numPr>
        <w:tabs>
          <w:tab w:val="left" w:pos="281"/>
        </w:tabs>
        <w:ind w:left="281" w:hanging="138"/>
        <w:jc w:val="both"/>
        <w:rPr>
          <w:sz w:val="24"/>
        </w:rPr>
      </w:pPr>
      <w:r>
        <w:rPr>
          <w:color w:val="333333"/>
          <w:sz w:val="24"/>
        </w:rPr>
        <w:t>„Плик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1-НС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– Списъци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58"/>
          <w:w w:val="150"/>
          <w:sz w:val="24"/>
        </w:rPr>
        <w:t xml:space="preserve">  </w:t>
      </w:r>
      <w:r>
        <w:rPr>
          <w:color w:val="333333"/>
          <w:sz w:val="24"/>
        </w:rPr>
        <w:t>“, за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предаване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ТЗ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ГД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„ГРАО“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pacing w:val="-2"/>
          <w:sz w:val="24"/>
        </w:rPr>
        <w:t>проверка;</w:t>
      </w:r>
    </w:p>
    <w:p w:rsidR="001906F0" w:rsidRDefault="00F042E0">
      <w:pPr>
        <w:pStyle w:val="a4"/>
        <w:numPr>
          <w:ilvl w:val="0"/>
          <w:numId w:val="4"/>
        </w:numPr>
        <w:tabs>
          <w:tab w:val="left" w:pos="281"/>
        </w:tabs>
        <w:spacing w:before="149"/>
        <w:ind w:left="281" w:hanging="138"/>
        <w:jc w:val="both"/>
        <w:rPr>
          <w:sz w:val="24"/>
        </w:rPr>
      </w:pPr>
      <w:r>
        <w:rPr>
          <w:color w:val="333333"/>
          <w:sz w:val="24"/>
        </w:rPr>
        <w:t>пакет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надпис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„Устройство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видеонаблюдение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……“,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предаване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pacing w:val="-4"/>
          <w:sz w:val="24"/>
        </w:rPr>
        <w:t>ЦИК;</w:t>
      </w:r>
    </w:p>
    <w:p w:rsidR="001906F0" w:rsidRDefault="00F042E0">
      <w:pPr>
        <w:pStyle w:val="a4"/>
        <w:numPr>
          <w:ilvl w:val="0"/>
          <w:numId w:val="4"/>
        </w:numPr>
        <w:tabs>
          <w:tab w:val="left" w:pos="319"/>
          <w:tab w:val="left" w:leader="dot" w:pos="4920"/>
        </w:tabs>
        <w:spacing w:before="153"/>
        <w:ind w:right="141" w:firstLine="0"/>
        <w:jc w:val="both"/>
        <w:rPr>
          <w:sz w:val="24"/>
        </w:rPr>
      </w:pPr>
      <w:r>
        <w:rPr>
          <w:color w:val="333333"/>
          <w:sz w:val="24"/>
        </w:rPr>
        <w:t>първия (бял) екземпляр на протокола на СИК, двете флаш памети и петте смарткарти, за предаване на ЦИК, като запечатаните флаш памети с надпис „Флаш памет от машина с идентификационен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……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pacing w:val="-10"/>
          <w:sz w:val="24"/>
        </w:rPr>
        <w:t>№</w:t>
      </w:r>
      <w:r>
        <w:rPr>
          <w:color w:val="333333"/>
          <w:sz w:val="24"/>
        </w:rPr>
        <w:tab/>
        <w:t>за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ЦИК“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флаш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паметите,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предназначени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pacing w:val="-5"/>
          <w:sz w:val="24"/>
        </w:rPr>
        <w:t>ИП</w:t>
      </w:r>
    </w:p>
    <w:p w:rsidR="001906F0" w:rsidRDefault="00F042E0">
      <w:pPr>
        <w:pStyle w:val="a3"/>
        <w:spacing w:line="274" w:lineRule="exact"/>
        <w:ind w:left="143"/>
        <w:jc w:val="both"/>
      </w:pPr>
      <w:r>
        <w:rPr>
          <w:color w:val="333333"/>
        </w:rPr>
        <w:t>се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опаковат</w:t>
      </w:r>
      <w:r>
        <w:rPr>
          <w:color w:val="333333"/>
          <w:spacing w:val="-2"/>
        </w:rPr>
        <w:t xml:space="preserve"> поотделно;</w:t>
      </w:r>
    </w:p>
    <w:p w:rsidR="001906F0" w:rsidRDefault="00F042E0">
      <w:pPr>
        <w:pStyle w:val="a4"/>
        <w:numPr>
          <w:ilvl w:val="0"/>
          <w:numId w:val="4"/>
        </w:numPr>
        <w:tabs>
          <w:tab w:val="left" w:pos="281"/>
        </w:tabs>
        <w:spacing w:before="149"/>
        <w:ind w:left="281" w:hanging="138"/>
        <w:jc w:val="both"/>
        <w:rPr>
          <w:sz w:val="24"/>
        </w:rPr>
      </w:pPr>
      <w:r>
        <w:rPr>
          <w:color w:val="333333"/>
          <w:sz w:val="24"/>
        </w:rPr>
        <w:t>втория</w:t>
      </w:r>
      <w:r>
        <w:rPr>
          <w:color w:val="333333"/>
          <w:spacing w:val="-3"/>
          <w:sz w:val="24"/>
        </w:rPr>
        <w:t xml:space="preserve"> </w:t>
      </w:r>
      <w:proofErr w:type="spellStart"/>
      <w:r>
        <w:rPr>
          <w:color w:val="333333"/>
          <w:sz w:val="24"/>
        </w:rPr>
        <w:t>индигиран</w:t>
      </w:r>
      <w:proofErr w:type="spellEnd"/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екземпляр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протокола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СИК,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предназначен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за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pacing w:val="-4"/>
          <w:sz w:val="24"/>
        </w:rPr>
        <w:t>РИК.</w:t>
      </w:r>
    </w:p>
    <w:p w:rsidR="001906F0" w:rsidRDefault="00F042E0" w:rsidP="00572EC0">
      <w:pPr>
        <w:pStyle w:val="a4"/>
        <w:numPr>
          <w:ilvl w:val="0"/>
          <w:numId w:val="12"/>
        </w:numPr>
        <w:tabs>
          <w:tab w:val="left" w:pos="545"/>
        </w:tabs>
        <w:spacing w:before="154"/>
        <w:ind w:left="143" w:right="140" w:firstLine="0"/>
        <w:jc w:val="both"/>
        <w:rPr>
          <w:sz w:val="24"/>
        </w:rPr>
      </w:pPr>
      <w:r>
        <w:rPr>
          <w:color w:val="333333"/>
          <w:sz w:val="24"/>
        </w:rPr>
        <w:t>Когато РИК установи, че фабричният номер на представен протокол не съответства на получения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СИК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протокол,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както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когато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установи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съществено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несъответствие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във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вписаните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протокола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данни,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което не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може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отстрани от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тримата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приносители 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протокола, 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РИК </w:t>
      </w:r>
      <w:r>
        <w:rPr>
          <w:color w:val="333333"/>
          <w:sz w:val="24"/>
        </w:rPr>
        <w:lastRenderedPageBreak/>
        <w:t>се събира цялата СИК и заедно с РИК извършват ново преброяване на гласовете след приемането на протоколите на всички останали секционни избирателни комисии.</w:t>
      </w:r>
    </w:p>
    <w:p w:rsidR="001906F0" w:rsidRPr="00572EC0" w:rsidRDefault="00F042E0">
      <w:pPr>
        <w:pStyle w:val="a3"/>
        <w:spacing w:before="151" w:line="237" w:lineRule="auto"/>
        <w:ind w:left="143" w:right="146"/>
        <w:jc w:val="both"/>
        <w:rPr>
          <w:u w:val="single"/>
        </w:rPr>
      </w:pPr>
      <w:r>
        <w:rPr>
          <w:color w:val="333333"/>
        </w:rPr>
        <w:t>Б.</w:t>
      </w:r>
      <w:r>
        <w:rPr>
          <w:color w:val="333333"/>
          <w:spacing w:val="-3"/>
        </w:rPr>
        <w:t xml:space="preserve"> </w:t>
      </w:r>
      <w:r w:rsidR="00E05480" w:rsidRPr="00572EC0">
        <w:rPr>
          <w:color w:val="333333"/>
          <w:u w:val="single"/>
        </w:rPr>
        <w:t>Предаване на белия и черния чувал</w:t>
      </w:r>
      <w:r w:rsidRPr="00572EC0">
        <w:rPr>
          <w:color w:val="333333"/>
          <w:u w:val="single"/>
        </w:rPr>
        <w:t xml:space="preserve"> и останалите книжа и материали от СИК на общинската </w:t>
      </w:r>
      <w:r w:rsidR="00E05480" w:rsidRPr="00572EC0">
        <w:rPr>
          <w:color w:val="333333"/>
          <w:spacing w:val="-2"/>
          <w:u w:val="single"/>
        </w:rPr>
        <w:t>администрация.</w:t>
      </w:r>
    </w:p>
    <w:p w:rsidR="001906F0" w:rsidRDefault="00F042E0" w:rsidP="00572EC0">
      <w:pPr>
        <w:pStyle w:val="a4"/>
        <w:numPr>
          <w:ilvl w:val="0"/>
          <w:numId w:val="17"/>
        </w:numPr>
        <w:tabs>
          <w:tab w:val="left" w:pos="503"/>
        </w:tabs>
        <w:spacing w:before="157" w:line="237" w:lineRule="auto"/>
        <w:ind w:right="142"/>
        <w:jc w:val="both"/>
        <w:rPr>
          <w:sz w:val="24"/>
        </w:rPr>
      </w:pPr>
      <w:r>
        <w:rPr>
          <w:color w:val="333333"/>
          <w:sz w:val="24"/>
        </w:rPr>
        <w:t>Членовете на СИК по т. 18 предават на общинската администрация, на комисия от длъжностни лица, определена по реда на чл. 287, ал. 7 ИК със заповед на кмета на общината:</w:t>
      </w:r>
    </w:p>
    <w:p w:rsidR="001906F0" w:rsidRDefault="00E05480">
      <w:pPr>
        <w:pStyle w:val="a4"/>
        <w:numPr>
          <w:ilvl w:val="0"/>
          <w:numId w:val="3"/>
        </w:numPr>
        <w:tabs>
          <w:tab w:val="left" w:pos="281"/>
        </w:tabs>
        <w:spacing w:before="68"/>
        <w:ind w:left="281" w:hanging="138"/>
        <w:rPr>
          <w:sz w:val="24"/>
        </w:rPr>
      </w:pPr>
      <w:r>
        <w:rPr>
          <w:color w:val="333333"/>
          <w:sz w:val="24"/>
        </w:rPr>
        <w:t>З</w:t>
      </w:r>
      <w:r w:rsidR="00F042E0">
        <w:rPr>
          <w:color w:val="333333"/>
          <w:sz w:val="24"/>
        </w:rPr>
        <w:t>апечатан</w:t>
      </w:r>
      <w:r>
        <w:rPr>
          <w:color w:val="333333"/>
          <w:sz w:val="24"/>
        </w:rPr>
        <w:t xml:space="preserve"> белия</w:t>
      </w:r>
      <w:r w:rsidR="00F042E0"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 xml:space="preserve">чувал </w:t>
      </w:r>
      <w:r w:rsidR="00F042E0">
        <w:rPr>
          <w:color w:val="333333"/>
          <w:spacing w:val="-2"/>
          <w:sz w:val="24"/>
        </w:rPr>
        <w:t xml:space="preserve"> </w:t>
      </w:r>
      <w:r w:rsidR="00F042E0">
        <w:rPr>
          <w:color w:val="333333"/>
          <w:sz w:val="24"/>
        </w:rPr>
        <w:t>с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бюлетините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и</w:t>
      </w:r>
      <w:r w:rsidR="00F042E0">
        <w:rPr>
          <w:color w:val="333333"/>
          <w:spacing w:val="-2"/>
          <w:sz w:val="24"/>
        </w:rPr>
        <w:t xml:space="preserve"> </w:t>
      </w:r>
      <w:r w:rsidR="00F042E0">
        <w:rPr>
          <w:color w:val="333333"/>
          <w:sz w:val="24"/>
        </w:rPr>
        <w:t>другите</w:t>
      </w:r>
      <w:r w:rsidR="00F042E0">
        <w:rPr>
          <w:color w:val="333333"/>
          <w:spacing w:val="-2"/>
          <w:sz w:val="24"/>
        </w:rPr>
        <w:t xml:space="preserve"> </w:t>
      </w:r>
      <w:r w:rsidR="00F042E0">
        <w:rPr>
          <w:color w:val="333333"/>
          <w:sz w:val="24"/>
        </w:rPr>
        <w:t>изборни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книжа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и</w:t>
      </w:r>
      <w:r w:rsidR="00F042E0">
        <w:rPr>
          <w:color w:val="333333"/>
          <w:spacing w:val="-2"/>
          <w:sz w:val="24"/>
        </w:rPr>
        <w:t xml:space="preserve"> материали;</w:t>
      </w:r>
    </w:p>
    <w:p w:rsidR="001906F0" w:rsidRDefault="00F042E0">
      <w:pPr>
        <w:pStyle w:val="a4"/>
        <w:numPr>
          <w:ilvl w:val="0"/>
          <w:numId w:val="3"/>
        </w:numPr>
        <w:tabs>
          <w:tab w:val="left" w:pos="281"/>
          <w:tab w:val="left" w:leader="dot" w:pos="4931"/>
        </w:tabs>
        <w:spacing w:before="150"/>
        <w:ind w:left="281" w:hanging="138"/>
        <w:rPr>
          <w:sz w:val="24"/>
        </w:rPr>
      </w:pPr>
      <w:r>
        <w:rPr>
          <w:color w:val="333333"/>
          <w:sz w:val="24"/>
        </w:rPr>
        <w:t>„Плик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2-НС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-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Протоколи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 xml:space="preserve">СИК </w:t>
      </w:r>
      <w:r>
        <w:rPr>
          <w:color w:val="333333"/>
          <w:spacing w:val="-10"/>
          <w:sz w:val="24"/>
        </w:rPr>
        <w:t>№</w:t>
      </w:r>
      <w:r>
        <w:rPr>
          <w:color w:val="333333"/>
          <w:sz w:val="24"/>
        </w:rPr>
        <w:tab/>
      </w:r>
      <w:r>
        <w:rPr>
          <w:color w:val="333333"/>
          <w:spacing w:val="-5"/>
          <w:sz w:val="24"/>
        </w:rPr>
        <w:t>“.</w:t>
      </w:r>
    </w:p>
    <w:p w:rsidR="001906F0" w:rsidRDefault="00F042E0" w:rsidP="00572EC0">
      <w:pPr>
        <w:pStyle w:val="a4"/>
        <w:numPr>
          <w:ilvl w:val="0"/>
          <w:numId w:val="17"/>
        </w:numPr>
        <w:tabs>
          <w:tab w:val="left" w:pos="503"/>
        </w:tabs>
        <w:spacing w:before="156" w:line="237" w:lineRule="auto"/>
        <w:ind w:left="143" w:right="138" w:firstLine="0"/>
        <w:jc w:val="both"/>
        <w:rPr>
          <w:sz w:val="24"/>
        </w:rPr>
      </w:pPr>
      <w:r>
        <w:rPr>
          <w:color w:val="333333"/>
          <w:sz w:val="24"/>
        </w:rPr>
        <w:t xml:space="preserve">При приемане от всяка СИК/ПСИК на </w:t>
      </w:r>
      <w:r w:rsidR="00E05480">
        <w:rPr>
          <w:color w:val="333333"/>
          <w:sz w:val="24"/>
        </w:rPr>
        <w:t>белия чувал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и плика с изборните книжа комисията по чл. 287, ал. 7 ИК проверява:</w:t>
      </w:r>
    </w:p>
    <w:p w:rsidR="001906F0" w:rsidRDefault="00F042E0" w:rsidP="00572EC0">
      <w:pPr>
        <w:pStyle w:val="a4"/>
        <w:numPr>
          <w:ilvl w:val="1"/>
          <w:numId w:val="17"/>
        </w:numPr>
        <w:tabs>
          <w:tab w:val="left" w:pos="683"/>
        </w:tabs>
        <w:spacing w:before="149"/>
        <w:ind w:left="683" w:hanging="540"/>
        <w:jc w:val="both"/>
        <w:rPr>
          <w:sz w:val="24"/>
        </w:rPr>
      </w:pPr>
      <w:r>
        <w:rPr>
          <w:color w:val="333333"/>
          <w:sz w:val="24"/>
        </w:rPr>
        <w:t>целостта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чувала</w:t>
      </w:r>
      <w:r>
        <w:rPr>
          <w:color w:val="333333"/>
          <w:spacing w:val="58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 xml:space="preserve">изборните </w:t>
      </w:r>
      <w:r>
        <w:rPr>
          <w:color w:val="333333"/>
          <w:spacing w:val="-2"/>
          <w:sz w:val="24"/>
        </w:rPr>
        <w:t>книжа.</w:t>
      </w:r>
    </w:p>
    <w:p w:rsidR="001906F0" w:rsidRDefault="00D961F4">
      <w:pPr>
        <w:pStyle w:val="a3"/>
        <w:spacing w:before="154"/>
        <w:ind w:left="143" w:right="137"/>
        <w:jc w:val="both"/>
      </w:pPr>
      <w:r>
        <w:rPr>
          <w:color w:val="333333"/>
        </w:rPr>
        <w:t xml:space="preserve">Белият чувал </w:t>
      </w:r>
      <w:r w:rsidR="00F042E0">
        <w:rPr>
          <w:color w:val="333333"/>
        </w:rPr>
        <w:t xml:space="preserve"> с нарушена цялост (скъсана лента, пробита и др. повреди) се поставя, без да се отваря в нов</w:t>
      </w:r>
      <w:r>
        <w:rPr>
          <w:color w:val="333333"/>
        </w:rPr>
        <w:t xml:space="preserve"> бял чувал</w:t>
      </w:r>
      <w:r w:rsidR="00F042E0">
        <w:rPr>
          <w:color w:val="333333"/>
        </w:rPr>
        <w:t>, осигурен</w:t>
      </w:r>
      <w:r w:rsidR="00F042E0">
        <w:rPr>
          <w:color w:val="333333"/>
          <w:spacing w:val="40"/>
        </w:rPr>
        <w:t xml:space="preserve"> </w:t>
      </w:r>
      <w:r w:rsidR="00F042E0">
        <w:rPr>
          <w:color w:val="333333"/>
        </w:rPr>
        <w:t xml:space="preserve">от общинската администрация. Новият </w:t>
      </w:r>
      <w:r>
        <w:rPr>
          <w:color w:val="333333"/>
        </w:rPr>
        <w:t>бял чувал</w:t>
      </w:r>
      <w:r w:rsidR="00F042E0">
        <w:rPr>
          <w:color w:val="333333"/>
          <w:spacing w:val="40"/>
        </w:rPr>
        <w:t xml:space="preserve"> </w:t>
      </w:r>
      <w:r w:rsidR="00F042E0">
        <w:rPr>
          <w:color w:val="333333"/>
        </w:rPr>
        <w:t>се завързва и надписва от членовете на СИК по начина, указан в т. 8, и случаят се оп</w:t>
      </w:r>
      <w:r>
        <w:rPr>
          <w:color w:val="333333"/>
        </w:rPr>
        <w:t>исва в протокол – Приложение № 9</w:t>
      </w:r>
      <w:r w:rsidR="00F042E0">
        <w:rPr>
          <w:color w:val="333333"/>
        </w:rPr>
        <w:t xml:space="preserve"> към решението. Протоколът се поставя в Плик № 2-НС.</w:t>
      </w:r>
    </w:p>
    <w:p w:rsidR="001906F0" w:rsidRPr="00572EC0" w:rsidRDefault="00572EC0" w:rsidP="00572EC0">
      <w:pPr>
        <w:tabs>
          <w:tab w:val="left" w:pos="709"/>
        </w:tabs>
        <w:spacing w:before="149"/>
        <w:ind w:left="142" w:right="137"/>
        <w:jc w:val="both"/>
        <w:rPr>
          <w:sz w:val="24"/>
        </w:rPr>
      </w:pPr>
      <w:r>
        <w:rPr>
          <w:color w:val="333333"/>
          <w:sz w:val="24"/>
        </w:rPr>
        <w:t xml:space="preserve">б.  </w:t>
      </w:r>
      <w:r w:rsidR="00F042E0" w:rsidRPr="00572EC0">
        <w:rPr>
          <w:color w:val="333333"/>
          <w:sz w:val="24"/>
        </w:rPr>
        <w:t>съдържанието на</w:t>
      </w:r>
      <w:r w:rsidR="00F042E0" w:rsidRPr="00572EC0">
        <w:rPr>
          <w:color w:val="333333"/>
          <w:spacing w:val="40"/>
          <w:sz w:val="24"/>
        </w:rPr>
        <w:t xml:space="preserve"> </w:t>
      </w:r>
      <w:r w:rsidR="00F042E0" w:rsidRPr="00572EC0">
        <w:rPr>
          <w:color w:val="333333"/>
          <w:sz w:val="24"/>
        </w:rPr>
        <w:t>Плик № 2-НС за наличието на книжата в него, след което пликът се запечатва с тиксо и се подпечатва и подписва от членовете на комисията по чл. 287, ал. 7 ИК. При установена липса на изборни книжа случаят се оп</w:t>
      </w:r>
      <w:r w:rsidR="00D961F4" w:rsidRPr="00572EC0">
        <w:rPr>
          <w:color w:val="333333"/>
          <w:sz w:val="24"/>
        </w:rPr>
        <w:t>исва в протокол – Приложение № 9</w:t>
      </w:r>
      <w:r w:rsidR="00F042E0" w:rsidRPr="00572EC0">
        <w:rPr>
          <w:color w:val="333333"/>
          <w:sz w:val="24"/>
        </w:rPr>
        <w:t xml:space="preserve"> към решението. Протоколът се поставя в Плик № 2-НС</w:t>
      </w:r>
      <w:r w:rsidR="00F042E0" w:rsidRPr="00572EC0">
        <w:rPr>
          <w:color w:val="333333"/>
          <w:spacing w:val="40"/>
          <w:sz w:val="24"/>
        </w:rPr>
        <w:t xml:space="preserve"> </w:t>
      </w:r>
      <w:r w:rsidR="00F042E0" w:rsidRPr="00572EC0">
        <w:rPr>
          <w:color w:val="333333"/>
          <w:sz w:val="24"/>
        </w:rPr>
        <w:t>преди запечатването му.</w:t>
      </w:r>
    </w:p>
    <w:p w:rsidR="001906F0" w:rsidRDefault="00F042E0" w:rsidP="00572EC0">
      <w:pPr>
        <w:pStyle w:val="a4"/>
        <w:numPr>
          <w:ilvl w:val="0"/>
          <w:numId w:val="17"/>
        </w:numPr>
        <w:tabs>
          <w:tab w:val="left" w:pos="503"/>
        </w:tabs>
        <w:spacing w:before="152"/>
        <w:ind w:left="143" w:right="137" w:firstLine="0"/>
        <w:jc w:val="both"/>
        <w:rPr>
          <w:sz w:val="24"/>
        </w:rPr>
      </w:pPr>
      <w:r>
        <w:rPr>
          <w:color w:val="333333"/>
          <w:sz w:val="24"/>
        </w:rPr>
        <w:t>За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предаването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чувала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(торбата)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Плик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№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2-НС,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членовете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СИК/ПСИК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комисията по чл. 287, ал. 7 ИК съставят протокол по образец Приложение № 82-НС от изборните книжа. Протоколът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се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подписва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присъстващите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членове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СИК/ПСИК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18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всички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членове на комисията по чл. 287, ал. 7 от ИК и се поставя в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Плик № 2-НС преди запечатването му.</w:t>
      </w:r>
    </w:p>
    <w:p w:rsidR="001906F0" w:rsidRDefault="00F042E0" w:rsidP="00572EC0">
      <w:pPr>
        <w:pStyle w:val="a4"/>
        <w:numPr>
          <w:ilvl w:val="0"/>
          <w:numId w:val="17"/>
        </w:numPr>
        <w:tabs>
          <w:tab w:val="left" w:pos="503"/>
        </w:tabs>
        <w:spacing w:line="237" w:lineRule="auto"/>
        <w:ind w:left="143" w:right="138" w:firstLine="0"/>
        <w:jc w:val="both"/>
        <w:rPr>
          <w:sz w:val="24"/>
        </w:rPr>
      </w:pPr>
      <w:r>
        <w:rPr>
          <w:color w:val="333333"/>
          <w:sz w:val="24"/>
        </w:rPr>
        <w:t>СИК/ПСИК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предават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изборните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книжа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материали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не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по-късно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24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часа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приключване на гласуването.</w:t>
      </w:r>
    </w:p>
    <w:p w:rsidR="001906F0" w:rsidRDefault="001906F0">
      <w:pPr>
        <w:pStyle w:val="a3"/>
      </w:pPr>
    </w:p>
    <w:p w:rsidR="001906F0" w:rsidRDefault="001906F0">
      <w:pPr>
        <w:pStyle w:val="a3"/>
      </w:pPr>
    </w:p>
    <w:p w:rsidR="001906F0" w:rsidRDefault="001906F0">
      <w:pPr>
        <w:pStyle w:val="a3"/>
      </w:pPr>
    </w:p>
    <w:p w:rsidR="001906F0" w:rsidRDefault="001906F0">
      <w:pPr>
        <w:pStyle w:val="a3"/>
        <w:spacing w:before="5"/>
      </w:pPr>
    </w:p>
    <w:p w:rsidR="001906F0" w:rsidRDefault="00F042E0">
      <w:pPr>
        <w:pStyle w:val="1"/>
        <w:spacing w:before="1" w:line="362" w:lineRule="auto"/>
        <w:ind w:left="3934" w:right="1528" w:hanging="1962"/>
      </w:pPr>
      <w:r>
        <w:rPr>
          <w:u w:val="single"/>
        </w:rPr>
        <w:t>ПРЕДАВАНЕ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КНИЖАТА</w:t>
      </w:r>
      <w:r>
        <w:rPr>
          <w:spacing w:val="-6"/>
          <w:u w:val="single"/>
        </w:rPr>
        <w:t xml:space="preserve"> </w:t>
      </w:r>
      <w:r>
        <w:rPr>
          <w:u w:val="single"/>
        </w:rPr>
        <w:t>ОТ</w:t>
      </w:r>
      <w:r>
        <w:rPr>
          <w:spacing w:val="-5"/>
          <w:u w:val="single"/>
        </w:rPr>
        <w:t xml:space="preserve"> </w:t>
      </w:r>
      <w:r>
        <w:rPr>
          <w:u w:val="single"/>
        </w:rPr>
        <w:t>СИК/</w:t>
      </w:r>
      <w:r>
        <w:rPr>
          <w:spacing w:val="-7"/>
          <w:u w:val="single"/>
        </w:rPr>
        <w:t xml:space="preserve"> </w:t>
      </w:r>
      <w:r>
        <w:rPr>
          <w:u w:val="single"/>
        </w:rPr>
        <w:t>ПСИК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РИК</w:t>
      </w:r>
      <w:r>
        <w:t xml:space="preserve"> </w:t>
      </w:r>
      <w:proofErr w:type="spellStart"/>
      <w:r>
        <w:rPr>
          <w:u w:val="single"/>
        </w:rPr>
        <w:t>РИК</w:t>
      </w:r>
      <w:proofErr w:type="spellEnd"/>
      <w:r>
        <w:rPr>
          <w:spacing w:val="40"/>
          <w:u w:val="single"/>
        </w:rPr>
        <w:t xml:space="preserve"> </w:t>
      </w:r>
      <w:r>
        <w:rPr>
          <w:u w:val="single"/>
        </w:rPr>
        <w:t>ПРОВЕРЯВА:</w:t>
      </w:r>
    </w:p>
    <w:p w:rsidR="001906F0" w:rsidRDefault="00F042E0">
      <w:pPr>
        <w:pStyle w:val="2"/>
        <w:spacing w:before="215"/>
        <w:ind w:left="569" w:right="569"/>
        <w:jc w:val="center"/>
      </w:pPr>
      <w:r>
        <w:t>Целостта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съдържанието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изборните</w:t>
      </w:r>
      <w:r>
        <w:rPr>
          <w:spacing w:val="-4"/>
        </w:rPr>
        <w:t xml:space="preserve"> </w:t>
      </w:r>
      <w:r>
        <w:t>книжа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пликовете.</w:t>
      </w:r>
    </w:p>
    <w:p w:rsidR="001906F0" w:rsidRDefault="001906F0">
      <w:pPr>
        <w:pStyle w:val="a3"/>
        <w:spacing w:before="79"/>
        <w:rPr>
          <w:b/>
        </w:rPr>
      </w:pPr>
    </w:p>
    <w:p w:rsidR="001906F0" w:rsidRDefault="00F042E0">
      <w:pPr>
        <w:pStyle w:val="a3"/>
        <w:spacing w:before="1" w:line="276" w:lineRule="auto"/>
        <w:ind w:left="143" w:right="138" w:firstLine="566"/>
        <w:jc w:val="both"/>
      </w:pPr>
      <w:r>
        <w:t xml:space="preserve">Секционните протоколи се предават на РИК </w:t>
      </w:r>
      <w:r>
        <w:rPr>
          <w:b/>
        </w:rPr>
        <w:t xml:space="preserve">НЕРАЗПЛАСТЕНИ. </w:t>
      </w:r>
      <w:r>
        <w:t>Представителите на СИК</w:t>
      </w:r>
      <w:r>
        <w:rPr>
          <w:spacing w:val="-15"/>
        </w:rPr>
        <w:t xml:space="preserve"> </w:t>
      </w:r>
      <w:r>
        <w:t>проследяват</w:t>
      </w:r>
      <w:r>
        <w:rPr>
          <w:spacing w:val="-15"/>
        </w:rPr>
        <w:t xml:space="preserve"> </w:t>
      </w:r>
      <w:r>
        <w:t>точността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въвеждане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данните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протокола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Изчислителния</w:t>
      </w:r>
      <w:r>
        <w:rPr>
          <w:spacing w:val="-15"/>
        </w:rPr>
        <w:t xml:space="preserve"> </w:t>
      </w:r>
      <w:r>
        <w:t>пункт</w:t>
      </w:r>
      <w:r>
        <w:rPr>
          <w:spacing w:val="-15"/>
        </w:rPr>
        <w:t xml:space="preserve"> </w:t>
      </w:r>
      <w:r>
        <w:t>(ИП) на РИК.</w:t>
      </w:r>
    </w:p>
    <w:p w:rsidR="001906F0" w:rsidRDefault="00F042E0">
      <w:pPr>
        <w:pStyle w:val="a3"/>
        <w:spacing w:before="199" w:line="278" w:lineRule="auto"/>
        <w:ind w:left="143" w:right="146" w:firstLine="566"/>
        <w:jc w:val="both"/>
      </w:pPr>
      <w:r>
        <w:t>В ИП на РИК данните от машинното гласуване се прехвърлят от флаш паметта, предназначена за ИП.</w:t>
      </w:r>
    </w:p>
    <w:p w:rsidR="001906F0" w:rsidRDefault="00F042E0">
      <w:pPr>
        <w:pStyle w:val="a3"/>
        <w:spacing w:before="195"/>
        <w:ind w:left="143" w:right="134" w:firstLine="566"/>
        <w:jc w:val="both"/>
      </w:pPr>
      <w:r>
        <w:t xml:space="preserve">При приемане на секционния протокол изчислителния пункт /ИП/ издава 3 /три/ </w:t>
      </w:r>
      <w:proofErr w:type="spellStart"/>
      <w:r>
        <w:t>приемо</w:t>
      </w:r>
      <w:proofErr w:type="spellEnd"/>
      <w:r>
        <w:t>- предавателни разписки /</w:t>
      </w:r>
      <w:proofErr w:type="spellStart"/>
      <w:r>
        <w:t>ППр</w:t>
      </w:r>
      <w:proofErr w:type="spellEnd"/>
      <w:r>
        <w:t>/, които съдържат числовите данни от протокола. Разписките се подписват от представители на РИК, СИК и ИП.</w:t>
      </w:r>
    </w:p>
    <w:p w:rsidR="00D961F4" w:rsidRDefault="00D961F4">
      <w:pPr>
        <w:pStyle w:val="a3"/>
        <w:spacing w:before="195"/>
        <w:ind w:left="143" w:right="134" w:firstLine="566"/>
        <w:jc w:val="both"/>
        <w:rPr>
          <w:b/>
        </w:rPr>
      </w:pPr>
      <w:r>
        <w:rPr>
          <w:b/>
        </w:rPr>
        <w:t>В РИК остават:</w:t>
      </w:r>
    </w:p>
    <w:p w:rsidR="00D961F4" w:rsidRDefault="00D961F4">
      <w:pPr>
        <w:pStyle w:val="a3"/>
        <w:spacing w:before="195"/>
        <w:ind w:left="143" w:right="134" w:firstLine="566"/>
        <w:jc w:val="both"/>
      </w:pPr>
      <w:r>
        <w:t>1.“Плик №1-НС-Списъци на СИК №…“, за предаване на ТЗ на ГД „ГРАО“ за проверка;</w:t>
      </w:r>
    </w:p>
    <w:p w:rsidR="00D961F4" w:rsidRDefault="00D961F4">
      <w:pPr>
        <w:pStyle w:val="a3"/>
        <w:spacing w:before="195"/>
        <w:ind w:left="143" w:right="134" w:firstLine="566"/>
        <w:jc w:val="both"/>
      </w:pPr>
      <w:r>
        <w:lastRenderedPageBreak/>
        <w:t xml:space="preserve">2.Пакет с надпис „Устройство за </w:t>
      </w:r>
      <w:r w:rsidR="007568B6">
        <w:t>видеонаблюдение на СИК №…“ за предаване на ЦИК;</w:t>
      </w:r>
    </w:p>
    <w:p w:rsidR="007568B6" w:rsidRDefault="007568B6">
      <w:pPr>
        <w:pStyle w:val="a3"/>
        <w:spacing w:before="195"/>
        <w:ind w:left="143" w:right="134" w:firstLine="566"/>
        <w:jc w:val="both"/>
      </w:pPr>
      <w:r>
        <w:t>3.Първият бял екземпляр на протокола на СИК, първият екземпляр на описа на книжата, поставени в белия чувал, двете флаш-памети и петте смарткарти, за предаване на ЦИК, като запечатаните флаш-памети с надпис  „Флаш</w:t>
      </w:r>
      <w:r w:rsidR="00D457D3">
        <w:t>-</w:t>
      </w:r>
      <w:r>
        <w:t>памет от машина</w:t>
      </w:r>
      <w:r w:rsidR="00D457D3">
        <w:t xml:space="preserve"> с идентификационен №…на СИК №… за ИП“ се опаковат поотделно.</w:t>
      </w:r>
    </w:p>
    <w:p w:rsidR="00D457D3" w:rsidRPr="00D961F4" w:rsidRDefault="00D457D3">
      <w:pPr>
        <w:pStyle w:val="a3"/>
        <w:spacing w:before="195"/>
        <w:ind w:left="143" w:right="134" w:firstLine="566"/>
        <w:jc w:val="both"/>
      </w:pPr>
      <w:r>
        <w:t xml:space="preserve">4.Вторият </w:t>
      </w:r>
      <w:proofErr w:type="spellStart"/>
      <w:r>
        <w:t>индигиран</w:t>
      </w:r>
      <w:proofErr w:type="spellEnd"/>
      <w:r>
        <w:t xml:space="preserve"> екземпляр на протокол на СИК, предназначен за РИК</w:t>
      </w:r>
    </w:p>
    <w:p w:rsidR="001906F0" w:rsidRDefault="001906F0">
      <w:pPr>
        <w:pStyle w:val="a3"/>
        <w:spacing w:before="128"/>
      </w:pPr>
    </w:p>
    <w:p w:rsidR="001906F0" w:rsidRDefault="00F042E0">
      <w:pPr>
        <w:pStyle w:val="2"/>
      </w:pPr>
      <w:r>
        <w:t>РИК</w:t>
      </w:r>
      <w:r>
        <w:rPr>
          <w:spacing w:val="-3"/>
        </w:rPr>
        <w:t xml:space="preserve"> </w:t>
      </w:r>
      <w:r>
        <w:t>връща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представителите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СИК:</w:t>
      </w:r>
    </w:p>
    <w:p w:rsidR="001906F0" w:rsidRDefault="00F042E0">
      <w:pPr>
        <w:pStyle w:val="a4"/>
        <w:numPr>
          <w:ilvl w:val="0"/>
          <w:numId w:val="2"/>
        </w:numPr>
        <w:tabs>
          <w:tab w:val="left" w:pos="323"/>
          <w:tab w:val="left" w:leader="dot" w:pos="9300"/>
        </w:tabs>
        <w:spacing w:before="195"/>
        <w:ind w:right="140" w:firstLine="0"/>
      </w:pPr>
      <w:r>
        <w:rPr>
          <w:sz w:val="24"/>
        </w:rPr>
        <w:t>Плик № 2- НС- трети</w:t>
      </w:r>
      <w:r>
        <w:rPr>
          <w:spacing w:val="24"/>
          <w:sz w:val="24"/>
        </w:rPr>
        <w:t xml:space="preserve"> </w:t>
      </w:r>
      <w:r>
        <w:rPr>
          <w:sz w:val="24"/>
        </w:rPr>
        <w:t>екземпляр от</w:t>
      </w:r>
      <w:r>
        <w:rPr>
          <w:spacing w:val="26"/>
          <w:sz w:val="24"/>
        </w:rPr>
        <w:t xml:space="preserve"> </w:t>
      </w:r>
      <w:r>
        <w:rPr>
          <w:sz w:val="24"/>
        </w:rPr>
        <w:t>(Приложение №75-НС-х) на Протокол на СИК №..…“.</w:t>
      </w:r>
      <w:r>
        <w:rPr>
          <w:spacing w:val="80"/>
          <w:sz w:val="24"/>
        </w:rPr>
        <w:t xml:space="preserve"> </w:t>
      </w:r>
      <w:r>
        <w:rPr>
          <w:sz w:val="24"/>
        </w:rPr>
        <w:t>и/или трети екземпляр от (Приложение №76-НС-хм) на Протокол на СИК №</w:t>
      </w:r>
      <w:r>
        <w:rPr>
          <w:sz w:val="24"/>
        </w:rPr>
        <w:tab/>
      </w:r>
      <w:r>
        <w:rPr>
          <w:spacing w:val="-10"/>
          <w:sz w:val="24"/>
        </w:rPr>
        <w:t>“</w:t>
      </w:r>
    </w:p>
    <w:p w:rsidR="001906F0" w:rsidRDefault="00F042E0">
      <w:pPr>
        <w:pStyle w:val="a4"/>
        <w:numPr>
          <w:ilvl w:val="0"/>
          <w:numId w:val="2"/>
        </w:numPr>
        <w:tabs>
          <w:tab w:val="left" w:pos="323"/>
        </w:tabs>
        <w:spacing w:before="201"/>
        <w:ind w:left="323" w:hanging="180"/>
      </w:pPr>
      <w:r>
        <w:rPr>
          <w:sz w:val="24"/>
        </w:rPr>
        <w:t>Един</w:t>
      </w:r>
      <w:r>
        <w:rPr>
          <w:spacing w:val="-3"/>
          <w:sz w:val="24"/>
        </w:rPr>
        <w:t xml:space="preserve"> </w:t>
      </w:r>
      <w:r>
        <w:rPr>
          <w:sz w:val="24"/>
        </w:rPr>
        <w:t>екземпляр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издадената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ИП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ППр</w:t>
      </w:r>
      <w:proofErr w:type="spellEnd"/>
      <w:r>
        <w:rPr>
          <w:spacing w:val="-4"/>
          <w:sz w:val="24"/>
        </w:rPr>
        <w:t>.</w:t>
      </w:r>
    </w:p>
    <w:p w:rsidR="001906F0" w:rsidRDefault="00FF33C3">
      <w:pPr>
        <w:pStyle w:val="a4"/>
        <w:numPr>
          <w:ilvl w:val="0"/>
          <w:numId w:val="2"/>
        </w:numPr>
        <w:tabs>
          <w:tab w:val="left" w:pos="383"/>
        </w:tabs>
        <w:spacing w:before="71"/>
        <w:ind w:right="142" w:firstLine="0"/>
        <w:rPr>
          <w:color w:val="333333"/>
          <w:sz w:val="24"/>
        </w:rPr>
      </w:pPr>
      <w:r>
        <w:rPr>
          <w:color w:val="333333"/>
          <w:sz w:val="24"/>
        </w:rPr>
        <w:t>П</w:t>
      </w:r>
      <w:r w:rsidR="00F042E0">
        <w:rPr>
          <w:color w:val="333333"/>
          <w:sz w:val="24"/>
        </w:rPr>
        <w:t>ротоколите</w:t>
      </w:r>
      <w:r w:rsidR="00F042E0">
        <w:rPr>
          <w:color w:val="333333"/>
          <w:spacing w:val="-6"/>
          <w:sz w:val="24"/>
        </w:rPr>
        <w:t xml:space="preserve"> </w:t>
      </w:r>
      <w:r w:rsidR="00F042E0">
        <w:rPr>
          <w:color w:val="333333"/>
          <w:sz w:val="24"/>
        </w:rPr>
        <w:t>за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предаване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сгрешен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формуляр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и</w:t>
      </w:r>
      <w:r w:rsidR="00F042E0">
        <w:rPr>
          <w:color w:val="333333"/>
          <w:spacing w:val="-5"/>
          <w:sz w:val="24"/>
        </w:rPr>
        <w:t xml:space="preserve"> </w:t>
      </w:r>
      <w:r w:rsidR="00F042E0">
        <w:rPr>
          <w:color w:val="333333"/>
          <w:sz w:val="24"/>
        </w:rPr>
        <w:t>приемане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нов</w:t>
      </w:r>
      <w:r w:rsidR="00F042E0">
        <w:rPr>
          <w:color w:val="333333"/>
          <w:spacing w:val="-8"/>
          <w:sz w:val="24"/>
        </w:rPr>
        <w:t xml:space="preserve"> </w:t>
      </w:r>
      <w:r w:rsidR="00F042E0">
        <w:rPr>
          <w:color w:val="333333"/>
          <w:sz w:val="24"/>
        </w:rPr>
        <w:t>формуляр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-4"/>
          <w:sz w:val="24"/>
        </w:rPr>
        <w:t xml:space="preserve"> </w:t>
      </w:r>
      <w:r w:rsidR="00F042E0">
        <w:rPr>
          <w:color w:val="333333"/>
          <w:sz w:val="24"/>
        </w:rPr>
        <w:t>протокол</w:t>
      </w:r>
      <w:r w:rsidR="00F042E0">
        <w:rPr>
          <w:color w:val="333333"/>
          <w:spacing w:val="-6"/>
          <w:sz w:val="24"/>
        </w:rPr>
        <w:t xml:space="preserve"> </w:t>
      </w:r>
      <w:r w:rsidR="00F042E0">
        <w:rPr>
          <w:color w:val="333333"/>
          <w:sz w:val="24"/>
        </w:rPr>
        <w:t>на СИК/ПСИК, ако са съставени такива при сгрешен протокол (приложения №81-НС);</w:t>
      </w:r>
    </w:p>
    <w:p w:rsidR="001906F0" w:rsidRDefault="00F042E0">
      <w:pPr>
        <w:pStyle w:val="a4"/>
        <w:numPr>
          <w:ilvl w:val="0"/>
          <w:numId w:val="2"/>
        </w:numPr>
        <w:tabs>
          <w:tab w:val="left" w:pos="383"/>
          <w:tab w:val="left" w:pos="1715"/>
          <w:tab w:val="left" w:pos="2094"/>
          <w:tab w:val="left" w:pos="3475"/>
          <w:tab w:val="left" w:pos="3984"/>
          <w:tab w:val="left" w:pos="5483"/>
          <w:tab w:val="left" w:pos="6135"/>
          <w:tab w:val="left" w:pos="7457"/>
          <w:tab w:val="left" w:pos="9544"/>
        </w:tabs>
        <w:spacing w:line="237" w:lineRule="auto"/>
        <w:ind w:right="143" w:firstLine="0"/>
        <w:rPr>
          <w:color w:val="333333"/>
          <w:sz w:val="24"/>
        </w:rPr>
      </w:pPr>
      <w:r>
        <w:rPr>
          <w:color w:val="333333"/>
          <w:spacing w:val="-2"/>
          <w:sz w:val="24"/>
        </w:rPr>
        <w:t>протокола</w:t>
      </w:r>
      <w:r>
        <w:rPr>
          <w:color w:val="333333"/>
          <w:sz w:val="24"/>
        </w:rPr>
        <w:tab/>
      </w:r>
      <w:r>
        <w:rPr>
          <w:color w:val="333333"/>
          <w:spacing w:val="-10"/>
          <w:sz w:val="24"/>
        </w:rPr>
        <w:t>с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решението</w:t>
      </w:r>
      <w:r>
        <w:rPr>
          <w:color w:val="333333"/>
          <w:sz w:val="24"/>
        </w:rPr>
        <w:tab/>
      </w:r>
      <w:r>
        <w:rPr>
          <w:color w:val="333333"/>
          <w:spacing w:val="-6"/>
          <w:sz w:val="24"/>
        </w:rPr>
        <w:t>на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СИК/ПСИК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>при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оспорване</w:t>
      </w:r>
      <w:r>
        <w:rPr>
          <w:color w:val="333333"/>
          <w:sz w:val="24"/>
        </w:rPr>
        <w:tab/>
      </w:r>
      <w:r>
        <w:rPr>
          <w:color w:val="333333"/>
          <w:spacing w:val="-2"/>
          <w:sz w:val="24"/>
        </w:rPr>
        <w:t>действителността</w:t>
      </w:r>
      <w:r>
        <w:rPr>
          <w:color w:val="333333"/>
          <w:sz w:val="24"/>
        </w:rPr>
        <w:tab/>
      </w:r>
      <w:r>
        <w:rPr>
          <w:color w:val="333333"/>
          <w:spacing w:val="-4"/>
          <w:sz w:val="24"/>
        </w:rPr>
        <w:t xml:space="preserve">или </w:t>
      </w:r>
      <w:r>
        <w:rPr>
          <w:color w:val="333333"/>
          <w:sz w:val="24"/>
        </w:rPr>
        <w:t>недействителността на някой глас;</w:t>
      </w:r>
    </w:p>
    <w:p w:rsidR="001906F0" w:rsidRDefault="00FF33C3">
      <w:pPr>
        <w:pStyle w:val="a4"/>
        <w:numPr>
          <w:ilvl w:val="0"/>
          <w:numId w:val="2"/>
        </w:numPr>
        <w:tabs>
          <w:tab w:val="left" w:pos="383"/>
        </w:tabs>
        <w:spacing w:before="157" w:line="237" w:lineRule="auto"/>
        <w:ind w:right="137" w:firstLine="0"/>
        <w:rPr>
          <w:color w:val="333333"/>
          <w:sz w:val="24"/>
        </w:rPr>
      </w:pPr>
      <w:r>
        <w:rPr>
          <w:color w:val="333333"/>
          <w:sz w:val="24"/>
        </w:rPr>
        <w:t>О</w:t>
      </w:r>
      <w:r w:rsidR="00F042E0">
        <w:rPr>
          <w:color w:val="333333"/>
          <w:sz w:val="24"/>
        </w:rPr>
        <w:t>собеното</w:t>
      </w:r>
      <w:r w:rsidR="00F042E0">
        <w:rPr>
          <w:color w:val="333333"/>
          <w:spacing w:val="35"/>
          <w:sz w:val="24"/>
        </w:rPr>
        <w:t xml:space="preserve"> </w:t>
      </w:r>
      <w:r w:rsidR="00F042E0">
        <w:rPr>
          <w:color w:val="333333"/>
          <w:sz w:val="24"/>
        </w:rPr>
        <w:t>мнение</w:t>
      </w:r>
      <w:r w:rsidR="00F042E0">
        <w:rPr>
          <w:color w:val="333333"/>
          <w:spacing w:val="34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34"/>
          <w:sz w:val="24"/>
        </w:rPr>
        <w:t xml:space="preserve"> </w:t>
      </w:r>
      <w:r w:rsidR="00F042E0">
        <w:rPr>
          <w:color w:val="333333"/>
          <w:sz w:val="24"/>
        </w:rPr>
        <w:t>член</w:t>
      </w:r>
      <w:r w:rsidR="00F042E0">
        <w:rPr>
          <w:color w:val="333333"/>
          <w:spacing w:val="36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34"/>
          <w:sz w:val="24"/>
        </w:rPr>
        <w:t xml:space="preserve"> </w:t>
      </w:r>
      <w:r w:rsidR="00F042E0">
        <w:rPr>
          <w:color w:val="333333"/>
          <w:sz w:val="24"/>
        </w:rPr>
        <w:t>СИК/ПСИК,</w:t>
      </w:r>
      <w:r w:rsidR="00F042E0">
        <w:rPr>
          <w:color w:val="333333"/>
          <w:spacing w:val="35"/>
          <w:sz w:val="24"/>
        </w:rPr>
        <w:t xml:space="preserve"> </w:t>
      </w:r>
      <w:r w:rsidR="00F042E0">
        <w:rPr>
          <w:color w:val="333333"/>
          <w:sz w:val="24"/>
        </w:rPr>
        <w:t>който</w:t>
      </w:r>
      <w:r w:rsidR="00F042E0">
        <w:rPr>
          <w:color w:val="333333"/>
          <w:spacing w:val="35"/>
          <w:sz w:val="24"/>
        </w:rPr>
        <w:t xml:space="preserve"> </w:t>
      </w:r>
      <w:r w:rsidR="00F042E0">
        <w:rPr>
          <w:color w:val="333333"/>
          <w:sz w:val="24"/>
        </w:rPr>
        <w:t>не</w:t>
      </w:r>
      <w:r w:rsidR="00F042E0">
        <w:rPr>
          <w:color w:val="333333"/>
          <w:spacing w:val="34"/>
          <w:sz w:val="24"/>
        </w:rPr>
        <w:t xml:space="preserve"> </w:t>
      </w:r>
      <w:r w:rsidR="00F042E0">
        <w:rPr>
          <w:color w:val="333333"/>
          <w:sz w:val="24"/>
        </w:rPr>
        <w:t>е</w:t>
      </w:r>
      <w:r w:rsidR="00F042E0">
        <w:rPr>
          <w:color w:val="333333"/>
          <w:spacing w:val="34"/>
          <w:sz w:val="24"/>
        </w:rPr>
        <w:t xml:space="preserve"> </w:t>
      </w:r>
      <w:r w:rsidR="00F042E0">
        <w:rPr>
          <w:color w:val="333333"/>
          <w:sz w:val="24"/>
        </w:rPr>
        <w:t>съгласен</w:t>
      </w:r>
      <w:r w:rsidR="00F042E0">
        <w:rPr>
          <w:color w:val="333333"/>
          <w:spacing w:val="36"/>
          <w:sz w:val="24"/>
        </w:rPr>
        <w:t xml:space="preserve"> </w:t>
      </w:r>
      <w:r w:rsidR="00F042E0">
        <w:rPr>
          <w:color w:val="333333"/>
          <w:sz w:val="24"/>
        </w:rPr>
        <w:t>с</w:t>
      </w:r>
      <w:r w:rsidR="00F042E0">
        <w:rPr>
          <w:color w:val="333333"/>
          <w:spacing w:val="36"/>
          <w:sz w:val="24"/>
        </w:rPr>
        <w:t xml:space="preserve"> </w:t>
      </w:r>
      <w:r w:rsidR="00F042E0">
        <w:rPr>
          <w:color w:val="333333"/>
          <w:sz w:val="24"/>
        </w:rPr>
        <w:t>отразените</w:t>
      </w:r>
      <w:r w:rsidR="00F042E0">
        <w:rPr>
          <w:color w:val="333333"/>
          <w:spacing w:val="40"/>
          <w:sz w:val="24"/>
        </w:rPr>
        <w:t xml:space="preserve"> </w:t>
      </w:r>
      <w:r w:rsidR="00F042E0">
        <w:rPr>
          <w:color w:val="333333"/>
          <w:sz w:val="24"/>
        </w:rPr>
        <w:t>в</w:t>
      </w:r>
      <w:r w:rsidR="00F042E0">
        <w:rPr>
          <w:color w:val="333333"/>
          <w:spacing w:val="34"/>
          <w:sz w:val="24"/>
        </w:rPr>
        <w:t xml:space="preserve"> </w:t>
      </w:r>
      <w:r w:rsidR="00F042E0">
        <w:rPr>
          <w:color w:val="333333"/>
          <w:sz w:val="24"/>
        </w:rPr>
        <w:t>протокола резултати от гласуването;</w:t>
      </w:r>
    </w:p>
    <w:p w:rsidR="001906F0" w:rsidRPr="00FF33C3" w:rsidRDefault="00FF33C3">
      <w:pPr>
        <w:pStyle w:val="a4"/>
        <w:numPr>
          <w:ilvl w:val="0"/>
          <w:numId w:val="2"/>
        </w:numPr>
        <w:tabs>
          <w:tab w:val="left" w:pos="383"/>
        </w:tabs>
        <w:spacing w:before="150"/>
        <w:ind w:left="383" w:hanging="240"/>
        <w:rPr>
          <w:color w:val="333333"/>
          <w:sz w:val="24"/>
        </w:rPr>
      </w:pPr>
      <w:r>
        <w:rPr>
          <w:color w:val="333333"/>
          <w:sz w:val="24"/>
        </w:rPr>
        <w:t>К</w:t>
      </w:r>
      <w:r w:rsidR="00F042E0">
        <w:rPr>
          <w:color w:val="333333"/>
          <w:sz w:val="24"/>
        </w:rPr>
        <w:t>серокопия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черновите</w:t>
      </w:r>
      <w:r w:rsidR="00F042E0">
        <w:rPr>
          <w:color w:val="333333"/>
          <w:spacing w:val="-2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-3"/>
          <w:sz w:val="24"/>
        </w:rPr>
        <w:t xml:space="preserve"> </w:t>
      </w:r>
      <w:r w:rsidR="00F042E0">
        <w:rPr>
          <w:color w:val="333333"/>
          <w:sz w:val="24"/>
        </w:rPr>
        <w:t>протоколите</w:t>
      </w:r>
      <w:r w:rsidR="00F042E0">
        <w:rPr>
          <w:color w:val="333333"/>
          <w:spacing w:val="-2"/>
          <w:sz w:val="24"/>
        </w:rPr>
        <w:t xml:space="preserve"> </w:t>
      </w:r>
      <w:r w:rsidR="00F042E0">
        <w:rPr>
          <w:color w:val="333333"/>
          <w:sz w:val="24"/>
        </w:rPr>
        <w:t>на</w:t>
      </w:r>
      <w:r w:rsidR="00F042E0">
        <w:rPr>
          <w:color w:val="333333"/>
          <w:spacing w:val="-5"/>
          <w:sz w:val="24"/>
        </w:rPr>
        <w:t xml:space="preserve"> </w:t>
      </w:r>
      <w:r w:rsidR="00F042E0">
        <w:rPr>
          <w:color w:val="333333"/>
          <w:spacing w:val="-2"/>
          <w:sz w:val="24"/>
        </w:rPr>
        <w:t>СИК/ПСИК.</w:t>
      </w:r>
    </w:p>
    <w:p w:rsidR="00FF33C3" w:rsidRPr="00FF33C3" w:rsidRDefault="00FF33C3" w:rsidP="00FF33C3">
      <w:pPr>
        <w:tabs>
          <w:tab w:val="left" w:pos="383"/>
        </w:tabs>
        <w:spacing w:before="150"/>
        <w:ind w:left="143"/>
        <w:rPr>
          <w:color w:val="333333"/>
          <w:sz w:val="24"/>
        </w:rPr>
      </w:pPr>
      <w:r>
        <w:rPr>
          <w:color w:val="333333"/>
          <w:sz w:val="24"/>
        </w:rPr>
        <w:tab/>
        <w:t>Плик № 3 се предава запечатан на Общинска администрация.</w:t>
      </w:r>
    </w:p>
    <w:p w:rsidR="001906F0" w:rsidRDefault="00F042E0" w:rsidP="00165785">
      <w:pPr>
        <w:pStyle w:val="a3"/>
        <w:spacing w:before="153"/>
        <w:ind w:left="143" w:right="137" w:firstLine="707"/>
        <w:jc w:val="both"/>
      </w:pPr>
      <w:r>
        <w:t>Пликовете със списъците от гласуването в изборите и приложенията към тях остават в РИК и се предават от РИК на ГД „ГРАО“ в МРРБ за извършване проверка за гласуване в нарушение на ИК в тридневен срок от приемането на протоколите.</w:t>
      </w:r>
    </w:p>
    <w:p w:rsidR="00A73E6D" w:rsidRDefault="00A73E6D">
      <w:pPr>
        <w:pStyle w:val="1"/>
        <w:ind w:right="569"/>
        <w:jc w:val="center"/>
      </w:pPr>
    </w:p>
    <w:p w:rsidR="001906F0" w:rsidRDefault="00F042E0">
      <w:pPr>
        <w:pStyle w:val="1"/>
        <w:ind w:right="569"/>
        <w:jc w:val="center"/>
      </w:pPr>
      <w:r>
        <w:t>ТРАНСПОРТ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ОХРАНА</w:t>
      </w:r>
    </w:p>
    <w:p w:rsidR="001906F0" w:rsidRDefault="001906F0">
      <w:pPr>
        <w:pStyle w:val="a3"/>
        <w:spacing w:before="80"/>
        <w:rPr>
          <w:b/>
        </w:rPr>
      </w:pPr>
    </w:p>
    <w:p w:rsidR="001906F0" w:rsidRDefault="00F042E0">
      <w:pPr>
        <w:pStyle w:val="a3"/>
        <w:spacing w:line="276" w:lineRule="auto"/>
        <w:ind w:left="143" w:right="137" w:firstLine="566"/>
        <w:jc w:val="both"/>
      </w:pPr>
      <w:r>
        <w:t>Транспортът</w:t>
      </w:r>
      <w:r>
        <w:rPr>
          <w:spacing w:val="-2"/>
        </w:rPr>
        <w:t xml:space="preserve"> </w:t>
      </w:r>
      <w:r>
        <w:t>и охраната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осигуряват от Общинските администрации в област Силистра и</w:t>
      </w:r>
      <w:r>
        <w:rPr>
          <w:spacing w:val="-6"/>
        </w:rPr>
        <w:t xml:space="preserve"> </w:t>
      </w:r>
      <w:r>
        <w:t>МВР.</w:t>
      </w:r>
      <w:r>
        <w:rPr>
          <w:spacing w:val="-7"/>
        </w:rPr>
        <w:t xml:space="preserve"> </w:t>
      </w:r>
      <w:r>
        <w:t>След</w:t>
      </w:r>
      <w:r>
        <w:rPr>
          <w:spacing w:val="-9"/>
        </w:rPr>
        <w:t xml:space="preserve"> </w:t>
      </w:r>
      <w:r>
        <w:t>приключване</w:t>
      </w:r>
      <w:r>
        <w:rPr>
          <w:spacing w:val="-8"/>
        </w:rPr>
        <w:t xml:space="preserve"> </w:t>
      </w:r>
      <w:r>
        <w:t>работата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СИК</w:t>
      </w:r>
      <w:r>
        <w:rPr>
          <w:spacing w:val="-9"/>
        </w:rPr>
        <w:t xml:space="preserve"> </w:t>
      </w:r>
      <w:r>
        <w:t>председателят,</w:t>
      </w:r>
      <w:r>
        <w:rPr>
          <w:spacing w:val="-6"/>
        </w:rPr>
        <w:t xml:space="preserve"> </w:t>
      </w:r>
      <w:r>
        <w:t>зам.-председателят,</w:t>
      </w:r>
      <w:r>
        <w:rPr>
          <w:spacing w:val="-6"/>
        </w:rPr>
        <w:t xml:space="preserve"> </w:t>
      </w:r>
      <w:r>
        <w:t>секретарят</w:t>
      </w:r>
      <w:r>
        <w:rPr>
          <w:spacing w:val="-5"/>
        </w:rPr>
        <w:t xml:space="preserve"> </w:t>
      </w:r>
      <w:r>
        <w:t>или един</w:t>
      </w:r>
      <w:r>
        <w:rPr>
          <w:spacing w:val="-5"/>
        </w:rPr>
        <w:t xml:space="preserve"> </w:t>
      </w:r>
      <w:r>
        <w:t>член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СИК/ПСИК,</w:t>
      </w:r>
      <w:r>
        <w:rPr>
          <w:spacing w:val="-6"/>
        </w:rPr>
        <w:t xml:space="preserve"> </w:t>
      </w:r>
      <w:r>
        <w:t>предложени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различни</w:t>
      </w:r>
      <w:r>
        <w:rPr>
          <w:spacing w:val="-7"/>
        </w:rPr>
        <w:t xml:space="preserve"> </w:t>
      </w:r>
      <w:r>
        <w:t>партии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коалиции,</w:t>
      </w:r>
      <w:r>
        <w:rPr>
          <w:spacing w:val="-8"/>
        </w:rPr>
        <w:t xml:space="preserve"> </w:t>
      </w:r>
      <w:r>
        <w:t>които</w:t>
      </w:r>
      <w:r>
        <w:rPr>
          <w:spacing w:val="-5"/>
        </w:rPr>
        <w:t xml:space="preserve"> </w:t>
      </w:r>
      <w:r>
        <w:t>ще</w:t>
      </w:r>
      <w:r>
        <w:rPr>
          <w:spacing w:val="-7"/>
        </w:rPr>
        <w:t xml:space="preserve"> </w:t>
      </w:r>
      <w:r>
        <w:t>предават</w:t>
      </w:r>
      <w:r>
        <w:rPr>
          <w:spacing w:val="-8"/>
        </w:rPr>
        <w:t xml:space="preserve"> </w:t>
      </w:r>
      <w:r>
        <w:t>на РИК</w:t>
      </w:r>
      <w:r>
        <w:rPr>
          <w:spacing w:val="19"/>
        </w:rPr>
        <w:t xml:space="preserve"> </w:t>
      </w:r>
      <w:r>
        <w:t>книжа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протоколи,</w:t>
      </w:r>
      <w:r>
        <w:rPr>
          <w:spacing w:val="21"/>
        </w:rPr>
        <w:t xml:space="preserve"> </w:t>
      </w:r>
      <w:r>
        <w:t>ИЗЧАКВАТ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СЕКЦИИТЕ</w:t>
      </w:r>
      <w:r>
        <w:rPr>
          <w:spacing w:val="21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ГЛАСУВАНЕ</w:t>
      </w:r>
      <w:r>
        <w:rPr>
          <w:spacing w:val="21"/>
        </w:rPr>
        <w:t xml:space="preserve"> </w:t>
      </w:r>
      <w:r>
        <w:t>ЗА</w:t>
      </w:r>
      <w:r>
        <w:rPr>
          <w:spacing w:val="21"/>
        </w:rPr>
        <w:t xml:space="preserve"> </w:t>
      </w:r>
      <w:r>
        <w:t>ИЗВОЗВАНЕ</w:t>
      </w:r>
      <w:r>
        <w:rPr>
          <w:spacing w:val="21"/>
        </w:rPr>
        <w:t xml:space="preserve"> </w:t>
      </w:r>
      <w:r>
        <w:rPr>
          <w:spacing w:val="-5"/>
        </w:rPr>
        <w:t>ДО</w:t>
      </w:r>
    </w:p>
    <w:p w:rsidR="001906F0" w:rsidRDefault="00F042E0">
      <w:pPr>
        <w:pStyle w:val="a3"/>
        <w:spacing w:line="276" w:lineRule="auto"/>
        <w:ind w:left="143"/>
      </w:pPr>
      <w:r>
        <w:t xml:space="preserve">РИК, като органите на МВР охраняват до напускане на помещението и на последния член на </w:t>
      </w:r>
      <w:r>
        <w:rPr>
          <w:spacing w:val="-4"/>
        </w:rPr>
        <w:t>СИК.</w:t>
      </w:r>
    </w:p>
    <w:p w:rsidR="001906F0" w:rsidRDefault="00F042E0">
      <w:pPr>
        <w:pStyle w:val="a3"/>
        <w:spacing w:line="276" w:lineRule="auto"/>
        <w:ind w:left="143" w:right="141" w:firstLine="566"/>
        <w:jc w:val="both"/>
      </w:pPr>
      <w:r>
        <w:t>Транспортните средства, с които СИК пристигат до РИК, са осигурени от Общинските администрации в област Силистра и не могат да бъдат частни автомобили. АБСОЛЮТНО Е ЗАБРАНЕНО</w:t>
      </w:r>
      <w:r>
        <w:rPr>
          <w:spacing w:val="-8"/>
        </w:rPr>
        <w:t xml:space="preserve"> </w:t>
      </w:r>
      <w:r>
        <w:t>придвижването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СИК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НЕРЕГЛАМЕНТИРАН</w:t>
      </w:r>
      <w:r>
        <w:rPr>
          <w:spacing w:val="-9"/>
        </w:rPr>
        <w:t xml:space="preserve"> </w:t>
      </w:r>
      <w:r>
        <w:t>ТРАНСПОРТ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ОХРАНА.</w:t>
      </w:r>
      <w:r>
        <w:rPr>
          <w:spacing w:val="-8"/>
        </w:rPr>
        <w:t xml:space="preserve"> </w:t>
      </w:r>
      <w:r>
        <w:t>В</w:t>
      </w:r>
    </w:p>
    <w:p w:rsidR="001906F0" w:rsidRDefault="00F042E0">
      <w:pPr>
        <w:pStyle w:val="a3"/>
        <w:ind w:left="143"/>
      </w:pPr>
      <w:r>
        <w:t>транспортните</w:t>
      </w:r>
      <w:r>
        <w:rPr>
          <w:spacing w:val="-5"/>
        </w:rPr>
        <w:t xml:space="preserve"> </w:t>
      </w:r>
      <w:r>
        <w:t>средства могат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пътуват</w:t>
      </w:r>
      <w:r>
        <w:rPr>
          <w:spacing w:val="-2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членове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водачът на</w:t>
      </w:r>
      <w:r>
        <w:rPr>
          <w:spacing w:val="-2"/>
        </w:rPr>
        <w:t xml:space="preserve"> </w:t>
      </w:r>
      <w:r>
        <w:rPr>
          <w:spacing w:val="-4"/>
        </w:rPr>
        <w:t>МПС.</w:t>
      </w:r>
    </w:p>
    <w:p w:rsidR="001906F0" w:rsidRDefault="00F042E0">
      <w:pPr>
        <w:pStyle w:val="a3"/>
        <w:spacing w:before="41" w:line="276" w:lineRule="auto"/>
        <w:ind w:left="143" w:right="135" w:firstLine="566"/>
      </w:pPr>
      <w:r>
        <w:t>Органите на МВР съпровождат транспортните средства до РИК за предаване на книжата и материалите от изборите в отделни МПС на МВР.</w:t>
      </w:r>
    </w:p>
    <w:p w:rsidR="001906F0" w:rsidRDefault="00F042E0">
      <w:pPr>
        <w:pStyle w:val="a3"/>
        <w:tabs>
          <w:tab w:val="left" w:pos="5564"/>
        </w:tabs>
        <w:spacing w:before="1" w:line="276" w:lineRule="auto"/>
        <w:ind w:left="143" w:right="135" w:firstLine="566"/>
      </w:pPr>
      <w:r>
        <w:t>Транспортирането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график</w:t>
      </w:r>
      <w:r>
        <w:rPr>
          <w:spacing w:val="80"/>
        </w:rPr>
        <w:t xml:space="preserve"> </w:t>
      </w:r>
      <w:r>
        <w:t>става</w:t>
      </w:r>
      <w:r>
        <w:rPr>
          <w:spacing w:val="80"/>
        </w:rPr>
        <w:t xml:space="preserve"> </w:t>
      </w:r>
      <w:r>
        <w:t>след</w:t>
      </w:r>
      <w:r>
        <w:tab/>
        <w:t>уведомяване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съответната</w:t>
      </w:r>
      <w:r>
        <w:rPr>
          <w:spacing w:val="80"/>
        </w:rPr>
        <w:t xml:space="preserve"> </w:t>
      </w:r>
      <w:r>
        <w:t>общинска администрация на РИК и потвърждаване от РИК на готовността за приемане на СИК.</w:t>
      </w:r>
    </w:p>
    <w:p w:rsidR="001906F0" w:rsidRDefault="001906F0">
      <w:pPr>
        <w:pStyle w:val="a3"/>
      </w:pPr>
    </w:p>
    <w:p w:rsidR="001906F0" w:rsidRDefault="001906F0">
      <w:pPr>
        <w:pStyle w:val="a3"/>
      </w:pPr>
    </w:p>
    <w:p w:rsidR="00165785" w:rsidRDefault="00165785">
      <w:pPr>
        <w:rPr>
          <w:sz w:val="24"/>
          <w:szCs w:val="24"/>
        </w:rPr>
      </w:pPr>
      <w:r>
        <w:br w:type="page"/>
      </w:r>
    </w:p>
    <w:p w:rsidR="001906F0" w:rsidRDefault="001906F0">
      <w:pPr>
        <w:pStyle w:val="a3"/>
        <w:spacing w:before="129"/>
      </w:pPr>
    </w:p>
    <w:p w:rsidR="001906F0" w:rsidRDefault="00F042E0">
      <w:pPr>
        <w:ind w:left="964"/>
        <w:rPr>
          <w:b/>
          <w:sz w:val="24"/>
        </w:rPr>
      </w:pPr>
      <w:r>
        <w:rPr>
          <w:b/>
          <w:sz w:val="24"/>
        </w:rPr>
        <w:t>III.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ПРИМЕРЕН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ПРИСТИГАНЕ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РИК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Силистра</w:t>
      </w:r>
    </w:p>
    <w:p w:rsidR="001906F0" w:rsidRDefault="001906F0">
      <w:pPr>
        <w:pStyle w:val="a3"/>
        <w:spacing w:before="128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3224"/>
        <w:gridCol w:w="5000"/>
      </w:tblGrid>
      <w:tr w:rsidR="001906F0">
        <w:trPr>
          <w:trHeight w:val="827"/>
        </w:trPr>
        <w:tc>
          <w:tcPr>
            <w:tcW w:w="1025" w:type="dxa"/>
          </w:tcPr>
          <w:p w:rsidR="001906F0" w:rsidRDefault="00F042E0">
            <w:pPr>
              <w:pStyle w:val="TableParagraph"/>
              <w:spacing w:before="275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24" w:type="dxa"/>
          </w:tcPr>
          <w:p w:rsidR="001906F0" w:rsidRDefault="00F042E0">
            <w:pPr>
              <w:pStyle w:val="TableParagraph"/>
              <w:spacing w:before="275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пристигане</w:t>
            </w:r>
          </w:p>
        </w:tc>
        <w:tc>
          <w:tcPr>
            <w:tcW w:w="5000" w:type="dxa"/>
          </w:tcPr>
          <w:p w:rsidR="001906F0" w:rsidRDefault="00F042E0">
            <w:pPr>
              <w:pStyle w:val="TableParagraph"/>
              <w:spacing w:before="275"/>
              <w:ind w:left="1907"/>
              <w:rPr>
                <w:b/>
                <w:sz w:val="24"/>
              </w:rPr>
            </w:pPr>
            <w:r>
              <w:rPr>
                <w:b/>
                <w:sz w:val="24"/>
              </w:rPr>
              <w:t>СИК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от </w:t>
            </w:r>
            <w:r>
              <w:rPr>
                <w:b/>
                <w:spacing w:val="-2"/>
                <w:sz w:val="24"/>
              </w:rPr>
              <w:t>общини</w:t>
            </w:r>
          </w:p>
        </w:tc>
      </w:tr>
      <w:tr w:rsidR="001906F0">
        <w:trPr>
          <w:trHeight w:val="415"/>
        </w:trPr>
        <w:tc>
          <w:tcPr>
            <w:tcW w:w="1025" w:type="dxa"/>
          </w:tcPr>
          <w:p w:rsidR="001906F0" w:rsidRDefault="00F042E0">
            <w:pPr>
              <w:pStyle w:val="TableParagraph"/>
              <w:spacing w:line="273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24" w:type="dxa"/>
          </w:tcPr>
          <w:p w:rsidR="001906F0" w:rsidRDefault="00F042E0">
            <w:pPr>
              <w:pStyle w:val="TableParagraph"/>
              <w:spacing w:before="1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21:00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5000" w:type="dxa"/>
          </w:tcPr>
          <w:p w:rsidR="001906F0" w:rsidRDefault="00F042E0">
            <w:pPr>
              <w:pStyle w:val="TableParagraph"/>
              <w:spacing w:before="1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Силистра</w:t>
            </w:r>
          </w:p>
        </w:tc>
      </w:tr>
      <w:tr w:rsidR="001906F0">
        <w:trPr>
          <w:trHeight w:val="414"/>
        </w:trPr>
        <w:tc>
          <w:tcPr>
            <w:tcW w:w="1025" w:type="dxa"/>
          </w:tcPr>
          <w:p w:rsidR="001906F0" w:rsidRDefault="00F042E0">
            <w:pPr>
              <w:pStyle w:val="TableParagraph"/>
              <w:spacing w:line="270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24" w:type="dxa"/>
          </w:tcPr>
          <w:p w:rsidR="001906F0" w:rsidRDefault="00F042E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23:00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5000" w:type="dxa"/>
          </w:tcPr>
          <w:p w:rsidR="001906F0" w:rsidRDefault="00F042E0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Алфатар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Кайнарджа,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Ситово</w:t>
            </w:r>
          </w:p>
        </w:tc>
      </w:tr>
      <w:tr w:rsidR="001906F0">
        <w:trPr>
          <w:trHeight w:val="412"/>
        </w:trPr>
        <w:tc>
          <w:tcPr>
            <w:tcW w:w="1025" w:type="dxa"/>
          </w:tcPr>
          <w:p w:rsidR="001906F0" w:rsidRDefault="00F042E0">
            <w:pPr>
              <w:pStyle w:val="TableParagraph"/>
              <w:spacing w:line="270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24" w:type="dxa"/>
          </w:tcPr>
          <w:p w:rsidR="001906F0" w:rsidRDefault="00F042E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00:00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5000" w:type="dxa"/>
          </w:tcPr>
          <w:p w:rsidR="001906F0" w:rsidRDefault="00F042E0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Дулово</w:t>
            </w:r>
          </w:p>
        </w:tc>
      </w:tr>
      <w:tr w:rsidR="001906F0">
        <w:trPr>
          <w:trHeight w:val="414"/>
        </w:trPr>
        <w:tc>
          <w:tcPr>
            <w:tcW w:w="1025" w:type="dxa"/>
          </w:tcPr>
          <w:p w:rsidR="001906F0" w:rsidRDefault="00F042E0">
            <w:pPr>
              <w:pStyle w:val="TableParagraph"/>
              <w:spacing w:line="270" w:lineRule="exact"/>
              <w:ind w:right="21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24" w:type="dxa"/>
          </w:tcPr>
          <w:p w:rsidR="001906F0" w:rsidRDefault="00F042E0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01:00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5000" w:type="dxa"/>
          </w:tcPr>
          <w:p w:rsidR="001906F0" w:rsidRDefault="00F042E0">
            <w:pPr>
              <w:pStyle w:val="TableParagraph"/>
              <w:spacing w:line="275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Главиница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Тутракан</w:t>
            </w:r>
          </w:p>
        </w:tc>
      </w:tr>
    </w:tbl>
    <w:p w:rsidR="001906F0" w:rsidRDefault="001906F0">
      <w:pPr>
        <w:pStyle w:val="a3"/>
        <w:spacing w:before="126"/>
        <w:rPr>
          <w:b/>
        </w:rPr>
      </w:pPr>
    </w:p>
    <w:p w:rsidR="001906F0" w:rsidRDefault="00F042E0">
      <w:pPr>
        <w:pStyle w:val="1"/>
        <w:ind w:left="3746"/>
      </w:pPr>
      <w:r>
        <w:t>IV.</w:t>
      </w:r>
      <w:r>
        <w:rPr>
          <w:spacing w:val="-3"/>
        </w:rPr>
        <w:t xml:space="preserve"> </w:t>
      </w:r>
      <w:r>
        <w:t>РАБОТНИ</w:t>
      </w:r>
      <w:r>
        <w:rPr>
          <w:spacing w:val="-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5"/>
        </w:rPr>
        <w:t>РИК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116"/>
        <w:gridCol w:w="2979"/>
      </w:tblGrid>
      <w:tr w:rsidR="001906F0" w:rsidTr="00165785">
        <w:trPr>
          <w:trHeight w:val="528"/>
        </w:trPr>
        <w:tc>
          <w:tcPr>
            <w:tcW w:w="3121" w:type="dxa"/>
          </w:tcPr>
          <w:p w:rsidR="001906F0" w:rsidRDefault="00F042E0">
            <w:pPr>
              <w:pStyle w:val="TableParagraph"/>
              <w:spacing w:before="275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116" w:type="dxa"/>
          </w:tcPr>
          <w:p w:rsidR="001906F0" w:rsidRDefault="00F042E0">
            <w:pPr>
              <w:pStyle w:val="TableParagraph"/>
              <w:spacing w:before="275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979" w:type="dxa"/>
          </w:tcPr>
          <w:p w:rsidR="001906F0" w:rsidRDefault="00F042E0">
            <w:pPr>
              <w:pStyle w:val="TableParagraph"/>
              <w:spacing w:before="275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1906F0" w:rsidTr="00165785">
        <w:trPr>
          <w:trHeight w:val="961"/>
        </w:trPr>
        <w:tc>
          <w:tcPr>
            <w:tcW w:w="3121" w:type="dxa"/>
          </w:tcPr>
          <w:p w:rsidR="001906F0" w:rsidRDefault="00F042E0" w:rsidP="00E10A3B">
            <w:pPr>
              <w:pStyle w:val="TableParagraph"/>
              <w:spacing w:before="270"/>
              <w:ind w:left="674" w:right="39"/>
              <w:rPr>
                <w:sz w:val="24"/>
              </w:rPr>
            </w:pPr>
            <w:r>
              <w:rPr>
                <w:sz w:val="24"/>
              </w:rPr>
              <w:t xml:space="preserve">Ивелина Петрова </w:t>
            </w:r>
            <w:r w:rsidR="00E10A3B">
              <w:rPr>
                <w:sz w:val="24"/>
              </w:rPr>
              <w:t>Венцислав Маринов</w:t>
            </w:r>
          </w:p>
        </w:tc>
        <w:tc>
          <w:tcPr>
            <w:tcW w:w="3116" w:type="dxa"/>
          </w:tcPr>
          <w:p w:rsidR="001906F0" w:rsidRDefault="00F042E0">
            <w:pPr>
              <w:pStyle w:val="TableParagraph"/>
              <w:spacing w:before="270"/>
              <w:ind w:left="671" w:right="654"/>
              <w:rPr>
                <w:sz w:val="24"/>
              </w:rPr>
            </w:pPr>
            <w:r>
              <w:rPr>
                <w:sz w:val="24"/>
              </w:rPr>
              <w:t>Иван Парушев Мария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Маринова</w:t>
            </w:r>
          </w:p>
        </w:tc>
        <w:tc>
          <w:tcPr>
            <w:tcW w:w="2979" w:type="dxa"/>
          </w:tcPr>
          <w:p w:rsidR="001906F0" w:rsidRDefault="00E10A3B">
            <w:pPr>
              <w:pStyle w:val="TableParagraph"/>
              <w:spacing w:before="270"/>
              <w:ind w:left="380" w:right="371" w:firstLine="24"/>
              <w:rPr>
                <w:sz w:val="24"/>
              </w:rPr>
            </w:pPr>
            <w:r>
              <w:rPr>
                <w:sz w:val="24"/>
              </w:rPr>
              <w:t>Марин Ботев Зорница Атанасова</w:t>
            </w:r>
          </w:p>
        </w:tc>
      </w:tr>
      <w:tr w:rsidR="001906F0" w:rsidTr="00165785">
        <w:trPr>
          <w:trHeight w:val="582"/>
        </w:trPr>
        <w:tc>
          <w:tcPr>
            <w:tcW w:w="3121" w:type="dxa"/>
          </w:tcPr>
          <w:p w:rsidR="001906F0" w:rsidRDefault="00F042E0">
            <w:pPr>
              <w:pStyle w:val="TableParagraph"/>
              <w:spacing w:before="275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116" w:type="dxa"/>
          </w:tcPr>
          <w:p w:rsidR="001906F0" w:rsidRDefault="00F042E0">
            <w:pPr>
              <w:pStyle w:val="TableParagraph"/>
              <w:spacing w:before="275"/>
              <w:ind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979" w:type="dxa"/>
          </w:tcPr>
          <w:p w:rsidR="001906F0" w:rsidRDefault="00F042E0">
            <w:pPr>
              <w:pStyle w:val="TableParagraph"/>
              <w:spacing w:before="275"/>
              <w:ind w:lef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група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1906F0" w:rsidTr="00165785">
        <w:trPr>
          <w:trHeight w:val="955"/>
        </w:trPr>
        <w:tc>
          <w:tcPr>
            <w:tcW w:w="3121" w:type="dxa"/>
          </w:tcPr>
          <w:p w:rsidR="001906F0" w:rsidRPr="00165785" w:rsidRDefault="00E10A3B" w:rsidP="00165785">
            <w:pPr>
              <w:pStyle w:val="TableParagraph"/>
              <w:spacing w:before="270"/>
              <w:ind w:right="818"/>
              <w:jc w:val="center"/>
              <w:rPr>
                <w:sz w:val="24"/>
              </w:rPr>
            </w:pPr>
            <w:r>
              <w:rPr>
                <w:sz w:val="24"/>
              </w:rPr>
              <w:t>Ивелина Николова</w:t>
            </w:r>
            <w:r w:rsidR="00165785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</w:t>
            </w:r>
            <w:r w:rsidR="00165785">
              <w:rPr>
                <w:sz w:val="24"/>
              </w:rPr>
              <w:t xml:space="preserve">     </w:t>
            </w:r>
            <w:r>
              <w:rPr>
                <w:sz w:val="24"/>
              </w:rPr>
              <w:t>Йордан Йорданов</w:t>
            </w:r>
          </w:p>
        </w:tc>
        <w:tc>
          <w:tcPr>
            <w:tcW w:w="3116" w:type="dxa"/>
          </w:tcPr>
          <w:p w:rsidR="001906F0" w:rsidRDefault="00165785" w:rsidP="00165785">
            <w:pPr>
              <w:pStyle w:val="TableParagraph"/>
              <w:spacing w:before="270"/>
              <w:ind w:right="10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Албена Герасимова Елка </w:t>
            </w:r>
            <w:r w:rsidR="00E10A3B">
              <w:rPr>
                <w:sz w:val="24"/>
              </w:rPr>
              <w:t>Петрова</w:t>
            </w:r>
          </w:p>
        </w:tc>
        <w:tc>
          <w:tcPr>
            <w:tcW w:w="2979" w:type="dxa"/>
          </w:tcPr>
          <w:p w:rsidR="001906F0" w:rsidRDefault="00E10A3B" w:rsidP="00246D2C">
            <w:pPr>
              <w:pStyle w:val="TableParagraph"/>
              <w:spacing w:before="270"/>
              <w:ind w:right="625"/>
              <w:rPr>
                <w:sz w:val="24"/>
              </w:rPr>
            </w:pPr>
            <w:r>
              <w:rPr>
                <w:sz w:val="24"/>
              </w:rPr>
              <w:t xml:space="preserve">Силвия </w:t>
            </w:r>
            <w:proofErr w:type="spellStart"/>
            <w:r>
              <w:rPr>
                <w:sz w:val="24"/>
              </w:rPr>
              <w:t>Севдалинова</w:t>
            </w:r>
            <w:proofErr w:type="spellEnd"/>
            <w:r>
              <w:rPr>
                <w:sz w:val="24"/>
              </w:rPr>
              <w:t xml:space="preserve"> Сибел </w:t>
            </w:r>
            <w:proofErr w:type="spellStart"/>
            <w:r>
              <w:rPr>
                <w:sz w:val="24"/>
              </w:rPr>
              <w:t>Явер</w:t>
            </w:r>
            <w:proofErr w:type="spellEnd"/>
          </w:p>
        </w:tc>
      </w:tr>
    </w:tbl>
    <w:p w:rsidR="001906F0" w:rsidRDefault="001906F0">
      <w:pPr>
        <w:pStyle w:val="a3"/>
        <w:spacing w:before="91"/>
        <w:rPr>
          <w:b/>
        </w:rPr>
      </w:pPr>
    </w:p>
    <w:p w:rsidR="001906F0" w:rsidRDefault="00F042E0">
      <w:pPr>
        <w:pStyle w:val="a3"/>
        <w:spacing w:before="1" w:line="276" w:lineRule="auto"/>
        <w:ind w:left="143" w:right="138" w:firstLine="707"/>
        <w:jc w:val="both"/>
      </w:pPr>
      <w:r>
        <w:t>Работните групи проверяват съдържанието на пликовете предадени на РИК от СИК: сверяват</w:t>
      </w:r>
      <w:r>
        <w:rPr>
          <w:spacing w:val="-7"/>
        </w:rPr>
        <w:t xml:space="preserve"> </w:t>
      </w:r>
      <w:r>
        <w:t>фабричните</w:t>
      </w:r>
      <w:r>
        <w:rPr>
          <w:spacing w:val="-7"/>
        </w:rPr>
        <w:t xml:space="preserve"> </w:t>
      </w:r>
      <w:r>
        <w:t>номера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протоколите,</w:t>
      </w:r>
      <w:r>
        <w:rPr>
          <w:spacing w:val="-8"/>
        </w:rPr>
        <w:t xml:space="preserve"> </w:t>
      </w:r>
      <w:r>
        <w:t>предоставени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СИК,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тези,</w:t>
      </w:r>
      <w:r>
        <w:rPr>
          <w:spacing w:val="-7"/>
        </w:rPr>
        <w:t xml:space="preserve"> </w:t>
      </w:r>
      <w:r>
        <w:t>които</w:t>
      </w:r>
      <w:r>
        <w:rPr>
          <w:spacing w:val="-7"/>
        </w:rPr>
        <w:t xml:space="preserve"> </w:t>
      </w:r>
      <w:r>
        <w:t>са</w:t>
      </w:r>
      <w:r>
        <w:rPr>
          <w:spacing w:val="-8"/>
        </w:rPr>
        <w:t xml:space="preserve"> </w:t>
      </w:r>
      <w:r>
        <w:t>изписани</w:t>
      </w:r>
      <w:r>
        <w:rPr>
          <w:spacing w:val="-6"/>
        </w:rPr>
        <w:t xml:space="preserve"> </w:t>
      </w:r>
      <w:r>
        <w:t>в Приемо-предавателния</w:t>
      </w:r>
      <w:r>
        <w:rPr>
          <w:spacing w:val="-10"/>
        </w:rPr>
        <w:t xml:space="preserve"> </w:t>
      </w:r>
      <w:r>
        <w:t>протокол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книжа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материали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изборите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 w:rsidR="004E0F53">
        <w:t>19</w:t>
      </w:r>
      <w:r>
        <w:rPr>
          <w:spacing w:val="-10"/>
        </w:rPr>
        <w:t xml:space="preserve"> </w:t>
      </w:r>
      <w:r w:rsidR="004E0F53">
        <w:t>април</w:t>
      </w:r>
      <w:r>
        <w:rPr>
          <w:spacing w:val="-8"/>
        </w:rPr>
        <w:t xml:space="preserve"> </w:t>
      </w:r>
      <w:r w:rsidR="004E0F53">
        <w:t>2026</w:t>
      </w:r>
      <w:r>
        <w:t>г.,</w:t>
      </w:r>
      <w:r>
        <w:rPr>
          <w:spacing w:val="-10"/>
        </w:rPr>
        <w:t xml:space="preserve"> </w:t>
      </w:r>
      <w:r>
        <w:t>след което се проверяват всички контроли в протоколите.</w:t>
      </w:r>
    </w:p>
    <w:p w:rsidR="001906F0" w:rsidRDefault="001906F0">
      <w:pPr>
        <w:pStyle w:val="a3"/>
        <w:spacing w:before="88"/>
      </w:pPr>
    </w:p>
    <w:p w:rsidR="001906F0" w:rsidRDefault="00F042E0">
      <w:pPr>
        <w:pStyle w:val="2"/>
        <w:spacing w:before="1"/>
        <w:ind w:left="1922"/>
      </w:pPr>
      <w:r>
        <w:t>ТЕХНОЛОГИЯ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обработка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числовите</w:t>
      </w:r>
      <w:r>
        <w:rPr>
          <w:spacing w:val="-3"/>
        </w:rPr>
        <w:t xml:space="preserve"> </w:t>
      </w:r>
      <w:r>
        <w:rPr>
          <w:spacing w:val="-2"/>
        </w:rPr>
        <w:t>данни</w:t>
      </w:r>
    </w:p>
    <w:p w:rsidR="001906F0" w:rsidRDefault="001906F0">
      <w:pPr>
        <w:pStyle w:val="a3"/>
        <w:spacing w:before="76"/>
        <w:rPr>
          <w:b/>
        </w:rPr>
      </w:pPr>
    </w:p>
    <w:p w:rsidR="001906F0" w:rsidRDefault="00F042E0">
      <w:pPr>
        <w:pStyle w:val="a3"/>
        <w:spacing w:line="276" w:lineRule="auto"/>
        <w:ind w:left="143" w:right="135" w:firstLine="566"/>
        <w:jc w:val="both"/>
      </w:pPr>
      <w:r>
        <w:t>В ИП към РИК се извършва изчитане, верифициране и зареждане на данните от флаш паметта. В случай че това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невъзможно за</w:t>
      </w:r>
      <w:r>
        <w:rPr>
          <w:spacing w:val="-1"/>
        </w:rPr>
        <w:t xml:space="preserve"> </w:t>
      </w:r>
      <w:r>
        <w:t>дадено устройство (липсващи носители,</w:t>
      </w:r>
      <w:r>
        <w:rPr>
          <w:spacing w:val="-2"/>
        </w:rPr>
        <w:t xml:space="preserve"> </w:t>
      </w:r>
      <w:r>
        <w:t xml:space="preserve">неуспешна верификация на електронния подпис, невалиден формат на файла, несъответствие на </w:t>
      </w:r>
      <w:proofErr w:type="spellStart"/>
      <w:r>
        <w:t>хеш</w:t>
      </w:r>
      <w:proofErr w:type="spellEnd"/>
      <w:r>
        <w:t>-а на използвания</w:t>
      </w:r>
      <w:r>
        <w:rPr>
          <w:spacing w:val="-2"/>
        </w:rPr>
        <w:t xml:space="preserve"> </w:t>
      </w:r>
      <w:r>
        <w:t>софтуер</w:t>
      </w:r>
      <w:r>
        <w:rPr>
          <w:spacing w:val="-1"/>
        </w:rPr>
        <w:t xml:space="preserve"> </w:t>
      </w:r>
      <w:r>
        <w:t>и т.н.),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резултатите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това устройство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изготвя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КР от</w:t>
      </w:r>
      <w:r>
        <w:rPr>
          <w:spacing w:val="-7"/>
        </w:rPr>
        <w:t xml:space="preserve"> </w:t>
      </w:r>
      <w:r>
        <w:t>СИК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констативен</w:t>
      </w:r>
      <w:r>
        <w:rPr>
          <w:spacing w:val="-9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t>/КП/</w:t>
      </w:r>
      <w:r>
        <w:rPr>
          <w:spacing w:val="-10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ИП.</w:t>
      </w:r>
      <w:r>
        <w:rPr>
          <w:spacing w:val="-7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КР</w:t>
      </w:r>
      <w:r>
        <w:rPr>
          <w:spacing w:val="-7"/>
        </w:rPr>
        <w:t xml:space="preserve"> </w:t>
      </w:r>
      <w:r>
        <w:t>се</w:t>
      </w:r>
      <w:r>
        <w:rPr>
          <w:spacing w:val="-11"/>
        </w:rPr>
        <w:t xml:space="preserve"> </w:t>
      </w:r>
      <w:r>
        <w:t>въвежда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базата</w:t>
      </w:r>
      <w:r>
        <w:rPr>
          <w:spacing w:val="-7"/>
        </w:rPr>
        <w:t xml:space="preserve"> </w:t>
      </w:r>
      <w:r>
        <w:t>данни</w:t>
      </w:r>
      <w:r>
        <w:rPr>
          <w:spacing w:val="-9"/>
        </w:rPr>
        <w:t xml:space="preserve"> </w:t>
      </w:r>
      <w:r>
        <w:t>на системата за компютърна обработка от оператор на изпълнителя за компютърната обработка.</w:t>
      </w:r>
    </w:p>
    <w:p w:rsidR="001906F0" w:rsidRDefault="00F042E0">
      <w:pPr>
        <w:pStyle w:val="a3"/>
        <w:spacing w:line="276" w:lineRule="auto"/>
        <w:ind w:left="143" w:right="134" w:firstLine="566"/>
        <w:jc w:val="both"/>
      </w:pPr>
      <w:r>
        <w:t>Член на РИК – Силистра, заедно с Председателя на СИК представят в Изчислителния пункт /ИП/ флаш памет, предназначена за ИП и протокол от секциите с гласуване с хартиена бюлетина Приложение № 75-НС-х и от секциите с машинно гласуване Приложение № 76-НС- хм.</w:t>
      </w:r>
      <w:r>
        <w:rPr>
          <w:spacing w:val="-3"/>
        </w:rPr>
        <w:t xml:space="preserve"> </w:t>
      </w:r>
      <w:r>
        <w:t>След</w:t>
      </w:r>
      <w:r>
        <w:rPr>
          <w:spacing w:val="-3"/>
        </w:rPr>
        <w:t xml:space="preserve"> </w:t>
      </w:r>
      <w:r>
        <w:t>въвеждане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данните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изборните</w:t>
      </w:r>
      <w:r>
        <w:rPr>
          <w:spacing w:val="-3"/>
        </w:rPr>
        <w:t xml:space="preserve"> </w:t>
      </w:r>
      <w:r>
        <w:t>резултати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съответната</w:t>
      </w:r>
      <w:r>
        <w:rPr>
          <w:spacing w:val="-3"/>
        </w:rPr>
        <w:t xml:space="preserve"> </w:t>
      </w:r>
      <w:r>
        <w:t>секция,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издават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броя идентични</w:t>
      </w:r>
      <w:r>
        <w:rPr>
          <w:spacing w:val="-12"/>
        </w:rPr>
        <w:t xml:space="preserve"> </w:t>
      </w:r>
      <w:r>
        <w:t>приемо-предавателни</w:t>
      </w:r>
      <w:r>
        <w:rPr>
          <w:spacing w:val="-10"/>
        </w:rPr>
        <w:t xml:space="preserve"> </w:t>
      </w:r>
      <w:r>
        <w:t>разписки</w:t>
      </w:r>
      <w:r>
        <w:rPr>
          <w:spacing w:val="-10"/>
        </w:rPr>
        <w:t xml:space="preserve"> </w:t>
      </w:r>
      <w:r>
        <w:t>/</w:t>
      </w:r>
      <w:proofErr w:type="spellStart"/>
      <w:r>
        <w:t>ППр</w:t>
      </w:r>
      <w:proofErr w:type="spellEnd"/>
      <w:r>
        <w:t>/,</w:t>
      </w:r>
      <w:r>
        <w:rPr>
          <w:spacing w:val="-11"/>
        </w:rPr>
        <w:t xml:space="preserve"> </w:t>
      </w:r>
      <w:r>
        <w:t>като</w:t>
      </w:r>
      <w:r>
        <w:rPr>
          <w:spacing w:val="-10"/>
        </w:rPr>
        <w:t xml:space="preserve"> </w:t>
      </w:r>
      <w:r>
        <w:t>същите</w:t>
      </w:r>
      <w:r>
        <w:rPr>
          <w:spacing w:val="-11"/>
        </w:rPr>
        <w:t xml:space="preserve"> </w:t>
      </w:r>
      <w:r>
        <w:t>се</w:t>
      </w:r>
      <w:r>
        <w:rPr>
          <w:spacing w:val="-12"/>
        </w:rPr>
        <w:t xml:space="preserve"> </w:t>
      </w:r>
      <w:r>
        <w:t>подписват</w:t>
      </w:r>
      <w:r>
        <w:rPr>
          <w:spacing w:val="-10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тримата</w:t>
      </w:r>
      <w:r>
        <w:rPr>
          <w:spacing w:val="-11"/>
        </w:rPr>
        <w:t xml:space="preserve"> </w:t>
      </w:r>
      <w:r>
        <w:t>членове на</w:t>
      </w:r>
      <w:r>
        <w:rPr>
          <w:spacing w:val="-7"/>
        </w:rPr>
        <w:t xml:space="preserve"> </w:t>
      </w:r>
      <w:r>
        <w:t>СИК,</w:t>
      </w:r>
      <w:r>
        <w:rPr>
          <w:spacing w:val="-6"/>
        </w:rPr>
        <w:t xml:space="preserve"> </w:t>
      </w:r>
      <w:r>
        <w:t>член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представител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„Информационно</w:t>
      </w:r>
      <w:r>
        <w:rPr>
          <w:spacing w:val="-6"/>
        </w:rPr>
        <w:t xml:space="preserve"> </w:t>
      </w:r>
      <w:r>
        <w:t>обслужване“</w:t>
      </w:r>
      <w:r>
        <w:rPr>
          <w:spacing w:val="-7"/>
        </w:rPr>
        <w:t xml:space="preserve"> </w:t>
      </w:r>
      <w:r>
        <w:t>АД.</w:t>
      </w:r>
      <w:r>
        <w:rPr>
          <w:spacing w:val="-4"/>
        </w:rPr>
        <w:t xml:space="preserve"> </w:t>
      </w:r>
      <w:r>
        <w:t>Ако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време</w:t>
      </w:r>
      <w:r>
        <w:rPr>
          <w:spacing w:val="-7"/>
        </w:rPr>
        <w:t xml:space="preserve"> </w:t>
      </w:r>
      <w:r>
        <w:t>на обработката на секционния протокол се генерират несъответствия /грешка/и/ оператора от ИП ги извежда на печат. Представителя на РИК и присъстващите членове на СИК отстраняват несъответствията в хартиения екземпляр на протокола, като всяка корекция се подписва от 3- мата</w:t>
      </w:r>
      <w:r>
        <w:rPr>
          <w:spacing w:val="-1"/>
        </w:rPr>
        <w:t xml:space="preserve"> </w:t>
      </w:r>
      <w:r>
        <w:t>представители на</w:t>
      </w:r>
      <w:r>
        <w:rPr>
          <w:spacing w:val="-1"/>
        </w:rPr>
        <w:t xml:space="preserve"> </w:t>
      </w:r>
      <w:r>
        <w:t>СИК. Протокола</w:t>
      </w:r>
      <w:r>
        <w:rPr>
          <w:spacing w:val="-1"/>
        </w:rPr>
        <w:t xml:space="preserve"> </w:t>
      </w:r>
      <w:r>
        <w:t>се</w:t>
      </w:r>
      <w:r>
        <w:rPr>
          <w:spacing w:val="-1"/>
        </w:rPr>
        <w:t xml:space="preserve"> </w:t>
      </w:r>
      <w:r>
        <w:t>връща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ИП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и издаване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spellStart"/>
      <w:r>
        <w:t>ППр</w:t>
      </w:r>
      <w:proofErr w:type="spellEnd"/>
      <w:r>
        <w:t xml:space="preserve">. </w:t>
      </w:r>
      <w:proofErr w:type="spellStart"/>
      <w:r>
        <w:t>ППр</w:t>
      </w:r>
      <w:proofErr w:type="spellEnd"/>
      <w:r>
        <w:t xml:space="preserve"> с </w:t>
      </w:r>
      <w:r>
        <w:lastRenderedPageBreak/>
        <w:t>несъответствия не следва да се потвърждава от отговорника на ИП и данните от нея не следва да участват в сумарните данни.</w:t>
      </w:r>
    </w:p>
    <w:p w:rsidR="001906F0" w:rsidRDefault="00F042E0">
      <w:pPr>
        <w:pStyle w:val="a3"/>
        <w:spacing w:before="1" w:line="278" w:lineRule="auto"/>
        <w:ind w:left="143" w:right="139" w:firstLine="566"/>
        <w:jc w:val="both"/>
      </w:pPr>
      <w:r>
        <w:t>В ИП на РИК данните от машинното гласуване се прехвърлят от флаш паметта, предназначена</w:t>
      </w:r>
      <w:r>
        <w:rPr>
          <w:spacing w:val="2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ИП.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случай,</w:t>
      </w:r>
      <w:r>
        <w:rPr>
          <w:spacing w:val="4"/>
        </w:rPr>
        <w:t xml:space="preserve"> </w:t>
      </w:r>
      <w:r>
        <w:t>че</w:t>
      </w:r>
      <w:r>
        <w:rPr>
          <w:spacing w:val="5"/>
        </w:rPr>
        <w:t xml:space="preserve"> </w:t>
      </w:r>
      <w:r>
        <w:t>флаш</w:t>
      </w:r>
      <w:r>
        <w:rPr>
          <w:spacing w:val="5"/>
        </w:rPr>
        <w:t xml:space="preserve"> </w:t>
      </w:r>
      <w:r>
        <w:t>паметта</w:t>
      </w:r>
      <w:r>
        <w:rPr>
          <w:spacing w:val="4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машината</w:t>
      </w:r>
      <w:r>
        <w:rPr>
          <w:spacing w:val="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гласуване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бъде</w:t>
      </w:r>
      <w:r>
        <w:rPr>
          <w:spacing w:val="5"/>
        </w:rPr>
        <w:t xml:space="preserve"> </w:t>
      </w:r>
      <w:r>
        <w:rPr>
          <w:spacing w:val="-2"/>
        </w:rPr>
        <w:t>разчетена,</w:t>
      </w:r>
    </w:p>
    <w:p w:rsidR="001906F0" w:rsidRDefault="00F042E0">
      <w:pPr>
        <w:pStyle w:val="a3"/>
        <w:spacing w:before="71" w:line="276" w:lineRule="auto"/>
        <w:ind w:left="143" w:right="144"/>
        <w:jc w:val="both"/>
      </w:pPr>
      <w:r>
        <w:t>се съставя констативен протокол и се подписва от РИС, СИК и ИП. Като един екземпляр се предава на ЦИК.</w:t>
      </w:r>
    </w:p>
    <w:p w:rsidR="001906F0" w:rsidRDefault="00F042E0" w:rsidP="00165785">
      <w:pPr>
        <w:pStyle w:val="a3"/>
        <w:spacing w:line="276" w:lineRule="auto"/>
        <w:ind w:left="143" w:right="137" w:firstLine="566"/>
        <w:jc w:val="both"/>
      </w:pPr>
      <w:r>
        <w:t xml:space="preserve">След утвърждаване на </w:t>
      </w:r>
      <w:proofErr w:type="spellStart"/>
      <w:r>
        <w:t>ППр</w:t>
      </w:r>
      <w:proofErr w:type="spellEnd"/>
      <w:r>
        <w:t xml:space="preserve"> (полагане на подписите на СИК, член на РИК и оператор от ИП) 2 екземпляра от </w:t>
      </w:r>
      <w:proofErr w:type="spellStart"/>
      <w:r>
        <w:t>ППр</w:t>
      </w:r>
      <w:proofErr w:type="spellEnd"/>
      <w:r>
        <w:t xml:space="preserve"> и белият екземпляр от протокола на СИК се връщат в ИП за потвърждение и сканиране на протокола на СИК.</w:t>
      </w:r>
    </w:p>
    <w:p w:rsidR="001906F0" w:rsidRDefault="001906F0">
      <w:pPr>
        <w:pStyle w:val="a3"/>
        <w:spacing w:before="86"/>
      </w:pPr>
    </w:p>
    <w:p w:rsidR="001906F0" w:rsidRDefault="00F042E0">
      <w:pPr>
        <w:pStyle w:val="1"/>
        <w:ind w:right="568"/>
        <w:jc w:val="center"/>
      </w:pPr>
      <w:r>
        <w:rPr>
          <w:spacing w:val="-2"/>
        </w:rPr>
        <w:t>ОХРАНА</w:t>
      </w:r>
    </w:p>
    <w:p w:rsidR="001906F0" w:rsidRDefault="00F042E0">
      <w:pPr>
        <w:pStyle w:val="a4"/>
        <w:numPr>
          <w:ilvl w:val="0"/>
          <w:numId w:val="1"/>
        </w:numPr>
        <w:tabs>
          <w:tab w:val="left" w:pos="946"/>
        </w:tabs>
        <w:spacing w:before="39" w:line="276" w:lineRule="auto"/>
        <w:ind w:right="139" w:firstLine="566"/>
        <w:rPr>
          <w:sz w:val="24"/>
        </w:rPr>
      </w:pPr>
      <w:r>
        <w:rPr>
          <w:sz w:val="24"/>
        </w:rPr>
        <w:t>Ръководят</w:t>
      </w:r>
      <w:r>
        <w:rPr>
          <w:spacing w:val="-4"/>
          <w:sz w:val="24"/>
        </w:rPr>
        <w:t xml:space="preserve"> </w:t>
      </w:r>
      <w:r>
        <w:rPr>
          <w:sz w:val="24"/>
        </w:rPr>
        <w:t>пропускателния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влизане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излизане</w:t>
      </w:r>
      <w:r>
        <w:rPr>
          <w:spacing w:val="-6"/>
          <w:sz w:val="24"/>
        </w:rPr>
        <w:t xml:space="preserve"> </w:t>
      </w:r>
      <w:r>
        <w:rPr>
          <w:sz w:val="24"/>
        </w:rPr>
        <w:t>в/от</w:t>
      </w:r>
      <w:r>
        <w:rPr>
          <w:spacing w:val="-4"/>
          <w:sz w:val="24"/>
        </w:rPr>
        <w:t xml:space="preserve"> </w:t>
      </w:r>
      <w:r>
        <w:rPr>
          <w:sz w:val="24"/>
        </w:rPr>
        <w:t>сградата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залата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РИК- </w:t>
      </w:r>
      <w:r>
        <w:rPr>
          <w:spacing w:val="-2"/>
          <w:sz w:val="24"/>
        </w:rPr>
        <w:t>Силистра.</w:t>
      </w:r>
    </w:p>
    <w:p w:rsidR="001906F0" w:rsidRDefault="00F042E0">
      <w:pPr>
        <w:pStyle w:val="a4"/>
        <w:numPr>
          <w:ilvl w:val="0"/>
          <w:numId w:val="1"/>
        </w:numPr>
        <w:tabs>
          <w:tab w:val="left" w:pos="967"/>
        </w:tabs>
        <w:spacing w:before="0" w:line="276" w:lineRule="auto"/>
        <w:ind w:right="135" w:firstLine="566"/>
        <w:rPr>
          <w:sz w:val="24"/>
        </w:rPr>
      </w:pPr>
      <w:r>
        <w:rPr>
          <w:sz w:val="24"/>
        </w:rPr>
        <w:t xml:space="preserve">Отбелязват имената на представителите на СИК предаващи протоколите и изборните </w:t>
      </w:r>
      <w:r>
        <w:rPr>
          <w:spacing w:val="-2"/>
          <w:sz w:val="24"/>
        </w:rPr>
        <w:t>книжа.</w:t>
      </w:r>
    </w:p>
    <w:p w:rsidR="001906F0" w:rsidRPr="00165785" w:rsidRDefault="00F042E0" w:rsidP="00165785">
      <w:pPr>
        <w:pStyle w:val="a4"/>
        <w:numPr>
          <w:ilvl w:val="0"/>
          <w:numId w:val="1"/>
        </w:numPr>
        <w:tabs>
          <w:tab w:val="left" w:pos="953"/>
        </w:tabs>
        <w:spacing w:before="0" w:line="276" w:lineRule="auto"/>
        <w:ind w:right="145" w:firstLine="566"/>
        <w:rPr>
          <w:sz w:val="24"/>
        </w:rPr>
      </w:pPr>
      <w:r>
        <w:rPr>
          <w:sz w:val="24"/>
        </w:rPr>
        <w:t xml:space="preserve">Следят за спазване на потоците на движение на хора свързани с противоепидемичните </w:t>
      </w:r>
      <w:r>
        <w:rPr>
          <w:spacing w:val="-2"/>
          <w:sz w:val="24"/>
        </w:rPr>
        <w:t>изисквания.</w:t>
      </w:r>
    </w:p>
    <w:p w:rsidR="001906F0" w:rsidRPr="00165785" w:rsidRDefault="00F042E0" w:rsidP="00165785">
      <w:pPr>
        <w:pStyle w:val="1"/>
        <w:ind w:right="569"/>
        <w:jc w:val="center"/>
      </w:pPr>
      <w:r>
        <w:t>ВРЪЗКА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МЕДИИ</w:t>
      </w:r>
    </w:p>
    <w:p w:rsidR="001906F0" w:rsidRDefault="00F042E0">
      <w:pPr>
        <w:pStyle w:val="a3"/>
        <w:spacing w:line="276" w:lineRule="auto"/>
        <w:ind w:left="143" w:right="142" w:firstLine="566"/>
        <w:jc w:val="both"/>
      </w:pPr>
      <w:r>
        <w:t>Връзка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медии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предаване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информация</w:t>
      </w:r>
      <w:r>
        <w:rPr>
          <w:spacing w:val="-13"/>
        </w:rPr>
        <w:t xml:space="preserve"> </w:t>
      </w:r>
      <w:r>
        <w:t>относно</w:t>
      </w:r>
      <w:r>
        <w:rPr>
          <w:spacing w:val="-11"/>
        </w:rPr>
        <w:t xml:space="preserve"> </w:t>
      </w:r>
      <w:r>
        <w:t>избирателната</w:t>
      </w:r>
      <w:r>
        <w:rPr>
          <w:spacing w:val="-11"/>
        </w:rPr>
        <w:t xml:space="preserve"> </w:t>
      </w:r>
      <w:r>
        <w:t>активност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дейността на РИК- Силистра:</w:t>
      </w:r>
      <w:r>
        <w:rPr>
          <w:spacing w:val="40"/>
        </w:rPr>
        <w:t xml:space="preserve"> </w:t>
      </w:r>
      <w:r>
        <w:t>Константин Стоилов-председател.</w:t>
      </w:r>
    </w:p>
    <w:p w:rsidR="001906F0" w:rsidRDefault="001906F0">
      <w:pPr>
        <w:pStyle w:val="a3"/>
        <w:spacing w:before="44"/>
      </w:pPr>
    </w:p>
    <w:p w:rsidR="001906F0" w:rsidRDefault="00F042E0">
      <w:pPr>
        <w:pStyle w:val="1"/>
        <w:spacing w:before="1"/>
        <w:ind w:right="572"/>
        <w:jc w:val="center"/>
      </w:pPr>
      <w:r>
        <w:t>РАБОТНА</w:t>
      </w:r>
      <w:r>
        <w:rPr>
          <w:spacing w:val="-6"/>
        </w:rPr>
        <w:t xml:space="preserve"> </w:t>
      </w:r>
      <w:r>
        <w:t>ГРУПА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КОНТРОЛНИ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ВРЪЗКИ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ПРЕБРОИТЕЛЯ</w:t>
      </w:r>
    </w:p>
    <w:p w:rsidR="001906F0" w:rsidRDefault="001906F0">
      <w:pPr>
        <w:pStyle w:val="a3"/>
        <w:spacing w:before="79"/>
        <w:rPr>
          <w:b/>
        </w:rPr>
      </w:pPr>
    </w:p>
    <w:p w:rsidR="001906F0" w:rsidRDefault="00F042E0">
      <w:pPr>
        <w:pStyle w:val="a3"/>
        <w:ind w:left="710"/>
        <w:jc w:val="both"/>
      </w:pPr>
      <w:r>
        <w:t>Константин</w:t>
      </w:r>
      <w:r>
        <w:rPr>
          <w:spacing w:val="-2"/>
        </w:rPr>
        <w:t xml:space="preserve"> </w:t>
      </w:r>
      <w:r>
        <w:t>Стоилов</w:t>
      </w:r>
      <w:r w:rsidR="00D8109A">
        <w:t xml:space="preserve"> Христов</w:t>
      </w:r>
      <w:r>
        <w:rPr>
          <w:spacing w:val="-2"/>
        </w:rPr>
        <w:t xml:space="preserve"> </w:t>
      </w:r>
      <w:r>
        <w:t>-председател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 w:rsidR="004E0F53">
        <w:t>Албена Якова</w:t>
      </w:r>
      <w:r w:rsidR="00D8109A">
        <w:t xml:space="preserve"> Герасимова</w:t>
      </w:r>
      <w:bookmarkStart w:id="0" w:name="_GoBack"/>
      <w:bookmarkEnd w:id="0"/>
      <w:r>
        <w:t>-</w:t>
      </w:r>
      <w:r>
        <w:rPr>
          <w:spacing w:val="-3"/>
        </w:rPr>
        <w:t xml:space="preserve"> </w:t>
      </w:r>
      <w:r>
        <w:t>секретар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4"/>
        </w:rPr>
        <w:t>РИК.</w:t>
      </w:r>
    </w:p>
    <w:p w:rsidR="001906F0" w:rsidRDefault="00F042E0">
      <w:pPr>
        <w:pStyle w:val="a3"/>
        <w:spacing w:before="41" w:line="276" w:lineRule="auto"/>
        <w:ind w:left="143" w:right="144" w:firstLine="566"/>
        <w:jc w:val="both"/>
      </w:pPr>
      <w:r>
        <w:t>Групата поддържа връзка и при необходимост или сигнал извършва контролни проверки на изчисленията на преброителя в ЦИК на база оригинални или ксерокопия от секционни протоколи, описи, разписки и електронни носители, предоставени от преброителя.</w:t>
      </w:r>
    </w:p>
    <w:p w:rsidR="001906F0" w:rsidRDefault="00F042E0">
      <w:pPr>
        <w:pStyle w:val="a3"/>
        <w:spacing w:before="1" w:line="276" w:lineRule="auto"/>
        <w:ind w:left="143" w:right="142" w:firstLine="566"/>
        <w:jc w:val="both"/>
      </w:pPr>
      <w:r>
        <w:t>При</w:t>
      </w:r>
      <w:r>
        <w:rPr>
          <w:spacing w:val="-15"/>
        </w:rPr>
        <w:t xml:space="preserve"> </w:t>
      </w:r>
      <w:r>
        <w:t>поискване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член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групата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ЦИК</w:t>
      </w:r>
      <w:r>
        <w:rPr>
          <w:spacing w:val="-15"/>
        </w:rPr>
        <w:t xml:space="preserve"> </w:t>
      </w:r>
      <w:r>
        <w:t>преброителят</w:t>
      </w:r>
      <w:r>
        <w:rPr>
          <w:spacing w:val="-15"/>
        </w:rPr>
        <w:t xml:space="preserve"> </w:t>
      </w:r>
      <w:r>
        <w:t>предава</w:t>
      </w:r>
      <w:r>
        <w:rPr>
          <w:spacing w:val="-15"/>
        </w:rPr>
        <w:t xml:space="preserve"> </w:t>
      </w:r>
      <w:r>
        <w:t>поисканата</w:t>
      </w:r>
      <w:r>
        <w:rPr>
          <w:spacing w:val="-15"/>
        </w:rPr>
        <w:t xml:space="preserve"> </w:t>
      </w:r>
      <w:r>
        <w:t>информация от въведените протоколи на СИК за контролни справки и проверка</w:t>
      </w:r>
      <w:r>
        <w:rPr>
          <w:color w:val="FF0000"/>
        </w:rPr>
        <w:t>.</w:t>
      </w:r>
    </w:p>
    <w:p w:rsidR="001906F0" w:rsidRDefault="00F042E0">
      <w:pPr>
        <w:pStyle w:val="a3"/>
        <w:spacing w:line="276" w:lineRule="auto"/>
        <w:ind w:left="143" w:right="136" w:firstLine="566"/>
        <w:jc w:val="both"/>
      </w:pPr>
      <w:r>
        <w:t>Разпределението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членовете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РИК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групи</w:t>
      </w:r>
      <w:r>
        <w:rPr>
          <w:spacing w:val="-15"/>
        </w:rPr>
        <w:t xml:space="preserve"> </w:t>
      </w:r>
      <w:r>
        <w:t>е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организационно-технически</w:t>
      </w:r>
      <w:r>
        <w:rPr>
          <w:spacing w:val="-15"/>
        </w:rPr>
        <w:t xml:space="preserve"> </w:t>
      </w:r>
      <w:r>
        <w:t>характер. Всеки</w:t>
      </w:r>
      <w:r>
        <w:rPr>
          <w:spacing w:val="-4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РИК</w:t>
      </w:r>
      <w:r>
        <w:rPr>
          <w:spacing w:val="-5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включи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бъде</w:t>
      </w:r>
      <w:r>
        <w:rPr>
          <w:spacing w:val="-6"/>
        </w:rPr>
        <w:t xml:space="preserve"> </w:t>
      </w:r>
      <w:r>
        <w:t>привлечен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съдействие</w:t>
      </w:r>
      <w:r>
        <w:rPr>
          <w:spacing w:val="-6"/>
        </w:rPr>
        <w:t xml:space="preserve"> </w:t>
      </w:r>
      <w:r>
        <w:t>към</w:t>
      </w:r>
      <w:r>
        <w:rPr>
          <w:spacing w:val="-5"/>
        </w:rPr>
        <w:t xml:space="preserve"> </w:t>
      </w:r>
      <w:r>
        <w:t>всяка една от групите в зависимост от натоварването на РИК.</w:t>
      </w:r>
    </w:p>
    <w:p w:rsidR="00E10A3B" w:rsidRDefault="00E10A3B">
      <w:pPr>
        <w:pStyle w:val="a3"/>
        <w:spacing w:line="276" w:lineRule="auto"/>
        <w:ind w:left="143" w:right="136" w:firstLine="566"/>
        <w:jc w:val="both"/>
      </w:pPr>
    </w:p>
    <w:p w:rsidR="00E10A3B" w:rsidRPr="00E10A3B" w:rsidRDefault="00E10A3B" w:rsidP="00E10A3B">
      <w:pPr>
        <w:spacing w:line="275" w:lineRule="exact"/>
        <w:ind w:left="595"/>
        <w:jc w:val="both"/>
        <w:rPr>
          <w:b/>
          <w:i/>
          <w:color w:val="000000"/>
          <w:sz w:val="24"/>
          <w:u w:val="single"/>
        </w:rPr>
      </w:pPr>
      <w:r w:rsidRPr="00E10A3B">
        <w:rPr>
          <w:b/>
          <w:i/>
          <w:color w:val="000000"/>
          <w:sz w:val="24"/>
          <w:u w:val="single"/>
        </w:rPr>
        <w:t>ЧЛЕНОВЕТЕ</w:t>
      </w:r>
      <w:r w:rsidRPr="00E10A3B">
        <w:rPr>
          <w:b/>
          <w:i/>
          <w:color w:val="000000"/>
          <w:spacing w:val="-2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НА</w:t>
      </w:r>
      <w:r w:rsidRPr="00E10A3B">
        <w:rPr>
          <w:b/>
          <w:i/>
          <w:color w:val="000000"/>
          <w:spacing w:val="-2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СИК</w:t>
      </w:r>
      <w:r w:rsidRPr="00E10A3B">
        <w:rPr>
          <w:b/>
          <w:i/>
          <w:color w:val="000000"/>
          <w:spacing w:val="-2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НЯМАТ</w:t>
      </w:r>
      <w:r w:rsidRPr="00E10A3B">
        <w:rPr>
          <w:b/>
          <w:i/>
          <w:color w:val="000000"/>
          <w:spacing w:val="-2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ПРАВО</w:t>
      </w:r>
      <w:r w:rsidRPr="00E10A3B">
        <w:rPr>
          <w:b/>
          <w:i/>
          <w:color w:val="000000"/>
          <w:spacing w:val="-2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ДА</w:t>
      </w:r>
      <w:r w:rsidRPr="00E10A3B">
        <w:rPr>
          <w:b/>
          <w:i/>
          <w:color w:val="000000"/>
          <w:spacing w:val="-3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НАПУСКАТ</w:t>
      </w:r>
      <w:r w:rsidRPr="00E10A3B">
        <w:rPr>
          <w:b/>
          <w:i/>
          <w:color w:val="000000"/>
          <w:spacing w:val="-2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СГРАДАТА</w:t>
      </w:r>
      <w:r w:rsidRPr="00E10A3B">
        <w:rPr>
          <w:b/>
          <w:i/>
          <w:color w:val="000000"/>
          <w:spacing w:val="-1"/>
          <w:sz w:val="24"/>
          <w:u w:val="single"/>
        </w:rPr>
        <w:t xml:space="preserve"> </w:t>
      </w:r>
      <w:r w:rsidRPr="00E10A3B">
        <w:rPr>
          <w:b/>
          <w:i/>
          <w:color w:val="000000"/>
          <w:spacing w:val="-5"/>
          <w:sz w:val="24"/>
          <w:u w:val="single"/>
        </w:rPr>
        <w:t>НА</w:t>
      </w:r>
    </w:p>
    <w:p w:rsidR="00E10A3B" w:rsidRPr="00E10A3B" w:rsidRDefault="00E10A3B" w:rsidP="00E10A3B">
      <w:pPr>
        <w:spacing w:before="43"/>
        <w:ind w:left="655"/>
        <w:jc w:val="both"/>
        <w:rPr>
          <w:b/>
          <w:i/>
          <w:color w:val="000000"/>
          <w:sz w:val="24"/>
          <w:u w:val="single"/>
        </w:rPr>
      </w:pPr>
      <w:r w:rsidRPr="00E10A3B">
        <w:rPr>
          <w:b/>
          <w:i/>
          <w:color w:val="000000"/>
          <w:sz w:val="24"/>
          <w:u w:val="single"/>
        </w:rPr>
        <w:t>ПГМТ</w:t>
      </w:r>
      <w:r w:rsidRPr="00E10A3B">
        <w:rPr>
          <w:b/>
          <w:i/>
          <w:color w:val="000000"/>
          <w:spacing w:val="-3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„Владимир Комаров“</w:t>
      </w:r>
      <w:r w:rsidRPr="00E10A3B">
        <w:rPr>
          <w:b/>
          <w:i/>
          <w:color w:val="000000"/>
          <w:spacing w:val="57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до</w:t>
      </w:r>
      <w:r w:rsidRPr="00E10A3B">
        <w:rPr>
          <w:b/>
          <w:i/>
          <w:color w:val="000000"/>
          <w:spacing w:val="-4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окончателното</w:t>
      </w:r>
      <w:r w:rsidRPr="00E10A3B">
        <w:rPr>
          <w:b/>
          <w:i/>
          <w:color w:val="000000"/>
          <w:spacing w:val="-5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приемане</w:t>
      </w:r>
      <w:r w:rsidRPr="00E10A3B">
        <w:rPr>
          <w:b/>
          <w:i/>
          <w:color w:val="000000"/>
          <w:spacing w:val="-2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от РИК</w:t>
      </w:r>
      <w:r w:rsidRPr="00E10A3B">
        <w:rPr>
          <w:b/>
          <w:i/>
          <w:color w:val="000000"/>
          <w:spacing w:val="56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на</w:t>
      </w:r>
      <w:r w:rsidRPr="00E10A3B">
        <w:rPr>
          <w:b/>
          <w:i/>
          <w:color w:val="000000"/>
          <w:spacing w:val="-2"/>
          <w:sz w:val="24"/>
          <w:u w:val="single"/>
        </w:rPr>
        <w:t xml:space="preserve"> </w:t>
      </w:r>
      <w:r w:rsidRPr="00E10A3B">
        <w:rPr>
          <w:b/>
          <w:i/>
          <w:color w:val="000000"/>
          <w:sz w:val="24"/>
          <w:u w:val="single"/>
        </w:rPr>
        <w:t>изборните</w:t>
      </w:r>
      <w:r w:rsidR="000456F4">
        <w:rPr>
          <w:b/>
          <w:i/>
          <w:color w:val="000000"/>
          <w:spacing w:val="-2"/>
          <w:sz w:val="24"/>
          <w:u w:val="single"/>
        </w:rPr>
        <w:t xml:space="preserve"> книжа</w:t>
      </w:r>
      <w:r w:rsidRPr="00E10A3B">
        <w:rPr>
          <w:b/>
          <w:i/>
          <w:color w:val="000000"/>
          <w:spacing w:val="-2"/>
          <w:sz w:val="24"/>
          <w:u w:val="single"/>
        </w:rPr>
        <w:t>.</w:t>
      </w:r>
    </w:p>
    <w:p w:rsidR="001906F0" w:rsidRDefault="001906F0">
      <w:pPr>
        <w:pStyle w:val="a3"/>
        <w:spacing w:before="39"/>
      </w:pPr>
    </w:p>
    <w:p w:rsidR="001906F0" w:rsidRDefault="00F042E0">
      <w:pPr>
        <w:pStyle w:val="3"/>
        <w:spacing w:before="1" w:line="276" w:lineRule="auto"/>
        <w:ind w:right="137" w:firstLine="566"/>
        <w:jc w:val="both"/>
      </w:pPr>
      <w:r>
        <w:t>Всяка</w:t>
      </w:r>
      <w:r>
        <w:rPr>
          <w:spacing w:val="-4"/>
        </w:rPr>
        <w:t xml:space="preserve"> </w:t>
      </w:r>
      <w:r>
        <w:t>община</w:t>
      </w:r>
      <w:r>
        <w:rPr>
          <w:spacing w:val="-4"/>
        </w:rPr>
        <w:t xml:space="preserve"> </w:t>
      </w:r>
      <w:r>
        <w:t>осигурява</w:t>
      </w:r>
      <w:r>
        <w:rPr>
          <w:spacing w:val="-4"/>
        </w:rPr>
        <w:t xml:space="preserve"> </w:t>
      </w:r>
      <w:r>
        <w:t>присъствие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длъжностно</w:t>
      </w:r>
      <w:r>
        <w:rPr>
          <w:spacing w:val="-4"/>
        </w:rPr>
        <w:t xml:space="preserve"> </w:t>
      </w:r>
      <w:r>
        <w:t>лице,</w:t>
      </w:r>
      <w:r>
        <w:rPr>
          <w:spacing w:val="-4"/>
        </w:rPr>
        <w:t xml:space="preserve"> </w:t>
      </w:r>
      <w:r>
        <w:t>упълномощено</w:t>
      </w:r>
      <w:r>
        <w:rPr>
          <w:spacing w:val="-4"/>
        </w:rPr>
        <w:t xml:space="preserve"> </w:t>
      </w:r>
      <w:r>
        <w:t>със</w:t>
      </w:r>
      <w:r>
        <w:rPr>
          <w:spacing w:val="-4"/>
        </w:rPr>
        <w:t xml:space="preserve"> </w:t>
      </w:r>
      <w:r>
        <w:t>заповед на</w:t>
      </w:r>
      <w:r>
        <w:rPr>
          <w:spacing w:val="-10"/>
        </w:rPr>
        <w:t xml:space="preserve"> </w:t>
      </w:r>
      <w:r>
        <w:t>кмета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общината</w:t>
      </w:r>
      <w:r>
        <w:rPr>
          <w:spacing w:val="-9"/>
        </w:rPr>
        <w:t xml:space="preserve"> </w:t>
      </w:r>
      <w:r>
        <w:t>да</w:t>
      </w:r>
      <w:r>
        <w:rPr>
          <w:spacing w:val="-10"/>
        </w:rPr>
        <w:t xml:space="preserve"> </w:t>
      </w:r>
      <w:r>
        <w:t>присъства</w:t>
      </w:r>
      <w:r>
        <w:rPr>
          <w:spacing w:val="-10"/>
        </w:rPr>
        <w:t xml:space="preserve"> </w:t>
      </w:r>
      <w:r>
        <w:t>заедно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членовете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СИК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съответната</w:t>
      </w:r>
      <w:r>
        <w:rPr>
          <w:spacing w:val="-10"/>
        </w:rPr>
        <w:t xml:space="preserve"> </w:t>
      </w:r>
      <w:r>
        <w:t xml:space="preserve">община, които предават протоколите с резултатите на СИК в сградата на общината с цел по- добра организация и координиране на действията между РИК и общинските </w:t>
      </w:r>
      <w:r>
        <w:rPr>
          <w:spacing w:val="-2"/>
        </w:rPr>
        <w:t>администрации.</w:t>
      </w:r>
    </w:p>
    <w:p w:rsidR="001906F0" w:rsidRDefault="001906F0">
      <w:pPr>
        <w:pStyle w:val="a3"/>
        <w:spacing w:before="79"/>
        <w:rPr>
          <w:b/>
          <w:i/>
        </w:rPr>
      </w:pPr>
    </w:p>
    <w:p w:rsidR="001906F0" w:rsidRDefault="00F042E0">
      <w:pPr>
        <w:pStyle w:val="a3"/>
        <w:tabs>
          <w:tab w:val="left" w:pos="5808"/>
        </w:tabs>
        <w:ind w:left="710"/>
      </w:pPr>
      <w:r>
        <w:rPr>
          <w:spacing w:val="-2"/>
        </w:rPr>
        <w:t>ПРЕДСЕДАТЕЛ:</w:t>
      </w:r>
      <w:r>
        <w:tab/>
      </w:r>
      <w:r>
        <w:rPr>
          <w:spacing w:val="-2"/>
        </w:rPr>
        <w:t>СЕКРЕТАР:</w:t>
      </w:r>
    </w:p>
    <w:p w:rsidR="001906F0" w:rsidRDefault="00F042E0" w:rsidP="00165785">
      <w:pPr>
        <w:pStyle w:val="a3"/>
        <w:tabs>
          <w:tab w:val="left" w:pos="5808"/>
        </w:tabs>
        <w:spacing w:before="41"/>
        <w:ind w:left="683"/>
        <w:rPr>
          <w:rFonts w:ascii="Calibri"/>
          <w:sz w:val="20"/>
        </w:rPr>
      </w:pPr>
      <w:r>
        <w:t>Константин</w:t>
      </w:r>
      <w:r>
        <w:rPr>
          <w:spacing w:val="-6"/>
        </w:rPr>
        <w:t xml:space="preserve"> </w:t>
      </w:r>
      <w:r>
        <w:rPr>
          <w:spacing w:val="-2"/>
        </w:rPr>
        <w:t>Стоилов</w:t>
      </w:r>
      <w:r w:rsidR="00652BF2">
        <w:rPr>
          <w:spacing w:val="-2"/>
        </w:rPr>
        <w:t xml:space="preserve"> Христов</w:t>
      </w:r>
      <w:r w:rsidR="00FF33C3">
        <w:tab/>
        <w:t>Албена Якова</w:t>
      </w:r>
      <w:r w:rsidR="00652BF2">
        <w:t xml:space="preserve"> Герасимова</w:t>
      </w:r>
    </w:p>
    <w:p w:rsidR="001906F0" w:rsidRDefault="001906F0">
      <w:pPr>
        <w:pStyle w:val="a3"/>
        <w:rPr>
          <w:rFonts w:ascii="Calibri"/>
          <w:sz w:val="20"/>
        </w:rPr>
      </w:pPr>
    </w:p>
    <w:p w:rsidR="001906F0" w:rsidRDefault="001906F0">
      <w:pPr>
        <w:pStyle w:val="a3"/>
        <w:rPr>
          <w:rFonts w:ascii="Calibri"/>
          <w:sz w:val="20"/>
        </w:rPr>
      </w:pPr>
    </w:p>
    <w:p w:rsidR="001906F0" w:rsidRDefault="001906F0">
      <w:pPr>
        <w:pStyle w:val="a3"/>
        <w:rPr>
          <w:rFonts w:ascii="Calibri"/>
          <w:sz w:val="20"/>
        </w:rPr>
      </w:pPr>
    </w:p>
    <w:sectPr w:rsidR="001906F0" w:rsidSect="00572EC0">
      <w:footerReference w:type="default" r:id="rId11"/>
      <w:pgSz w:w="11910" w:h="16840"/>
      <w:pgMar w:top="660" w:right="566" w:bottom="993" w:left="127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A6" w:rsidRDefault="00673FA6">
      <w:r>
        <w:separator/>
      </w:r>
    </w:p>
  </w:endnote>
  <w:endnote w:type="continuationSeparator" w:id="0">
    <w:p w:rsidR="00673FA6" w:rsidRDefault="0067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913836"/>
      <w:docPartObj>
        <w:docPartGallery w:val="Page Numbers (Bottom of Page)"/>
        <w:docPartUnique/>
      </w:docPartObj>
    </w:sdtPr>
    <w:sdtEndPr/>
    <w:sdtContent>
      <w:p w:rsidR="00572EC0" w:rsidRDefault="00572E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09A">
          <w:rPr>
            <w:noProof/>
          </w:rPr>
          <w:t>10</w:t>
        </w:r>
        <w:r>
          <w:fldChar w:fldCharType="end"/>
        </w:r>
      </w:p>
    </w:sdtContent>
  </w:sdt>
  <w:p w:rsidR="00EE3428" w:rsidRDefault="00EE342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A6" w:rsidRDefault="00673FA6">
      <w:r>
        <w:separator/>
      </w:r>
    </w:p>
  </w:footnote>
  <w:footnote w:type="continuationSeparator" w:id="0">
    <w:p w:rsidR="00673FA6" w:rsidRDefault="0067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4090"/>
    <w:multiLevelType w:val="hybridMultilevel"/>
    <w:tmpl w:val="267CC422"/>
    <w:lvl w:ilvl="0" w:tplc="D90C5340">
      <w:start w:val="1"/>
      <w:numFmt w:val="decimal"/>
      <w:lvlText w:val="%1.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12BC1EF6">
      <w:numFmt w:val="bullet"/>
      <w:lvlText w:val="•"/>
      <w:lvlJc w:val="left"/>
      <w:pPr>
        <w:ind w:left="1132" w:hanging="238"/>
      </w:pPr>
      <w:rPr>
        <w:rFonts w:hint="default"/>
        <w:lang w:val="bg-BG" w:eastAsia="en-US" w:bidi="ar-SA"/>
      </w:rPr>
    </w:lvl>
    <w:lvl w:ilvl="2" w:tplc="4C4A2138">
      <w:numFmt w:val="bullet"/>
      <w:lvlText w:val="•"/>
      <w:lvlJc w:val="left"/>
      <w:pPr>
        <w:ind w:left="2125" w:hanging="238"/>
      </w:pPr>
      <w:rPr>
        <w:rFonts w:hint="default"/>
        <w:lang w:val="bg-BG" w:eastAsia="en-US" w:bidi="ar-SA"/>
      </w:rPr>
    </w:lvl>
    <w:lvl w:ilvl="3" w:tplc="D676E4A0">
      <w:numFmt w:val="bullet"/>
      <w:lvlText w:val="•"/>
      <w:lvlJc w:val="left"/>
      <w:pPr>
        <w:ind w:left="3117" w:hanging="238"/>
      </w:pPr>
      <w:rPr>
        <w:rFonts w:hint="default"/>
        <w:lang w:val="bg-BG" w:eastAsia="en-US" w:bidi="ar-SA"/>
      </w:rPr>
    </w:lvl>
    <w:lvl w:ilvl="4" w:tplc="8B0E3CB6">
      <w:numFmt w:val="bullet"/>
      <w:lvlText w:val="•"/>
      <w:lvlJc w:val="left"/>
      <w:pPr>
        <w:ind w:left="4110" w:hanging="238"/>
      </w:pPr>
      <w:rPr>
        <w:rFonts w:hint="default"/>
        <w:lang w:val="bg-BG" w:eastAsia="en-US" w:bidi="ar-SA"/>
      </w:rPr>
    </w:lvl>
    <w:lvl w:ilvl="5" w:tplc="8D3CB24A">
      <w:numFmt w:val="bullet"/>
      <w:lvlText w:val="•"/>
      <w:lvlJc w:val="left"/>
      <w:pPr>
        <w:ind w:left="5102" w:hanging="238"/>
      </w:pPr>
      <w:rPr>
        <w:rFonts w:hint="default"/>
        <w:lang w:val="bg-BG" w:eastAsia="en-US" w:bidi="ar-SA"/>
      </w:rPr>
    </w:lvl>
    <w:lvl w:ilvl="6" w:tplc="2F505D96">
      <w:numFmt w:val="bullet"/>
      <w:lvlText w:val="•"/>
      <w:lvlJc w:val="left"/>
      <w:pPr>
        <w:ind w:left="6095" w:hanging="238"/>
      </w:pPr>
      <w:rPr>
        <w:rFonts w:hint="default"/>
        <w:lang w:val="bg-BG" w:eastAsia="en-US" w:bidi="ar-SA"/>
      </w:rPr>
    </w:lvl>
    <w:lvl w:ilvl="7" w:tplc="A29CC976">
      <w:numFmt w:val="bullet"/>
      <w:lvlText w:val="•"/>
      <w:lvlJc w:val="left"/>
      <w:pPr>
        <w:ind w:left="7087" w:hanging="238"/>
      </w:pPr>
      <w:rPr>
        <w:rFonts w:hint="default"/>
        <w:lang w:val="bg-BG" w:eastAsia="en-US" w:bidi="ar-SA"/>
      </w:rPr>
    </w:lvl>
    <w:lvl w:ilvl="8" w:tplc="718C7C6A">
      <w:numFmt w:val="bullet"/>
      <w:lvlText w:val="•"/>
      <w:lvlJc w:val="left"/>
      <w:pPr>
        <w:ind w:left="8080" w:hanging="238"/>
      </w:pPr>
      <w:rPr>
        <w:rFonts w:hint="default"/>
        <w:lang w:val="bg-BG" w:eastAsia="en-US" w:bidi="ar-SA"/>
      </w:rPr>
    </w:lvl>
  </w:abstractNum>
  <w:abstractNum w:abstractNumId="1" w15:restartNumberingAfterBreak="0">
    <w:nsid w:val="0F5F5EAF"/>
    <w:multiLevelType w:val="multilevel"/>
    <w:tmpl w:val="6C9C08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 w15:restartNumberingAfterBreak="0">
    <w:nsid w:val="124046CE"/>
    <w:multiLevelType w:val="multilevel"/>
    <w:tmpl w:val="FC98F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lvlText w:val="%1.%2"/>
      <w:lvlJc w:val="left"/>
      <w:pPr>
        <w:ind w:left="503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6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9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52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9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98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41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44" w:hanging="1800"/>
      </w:pPr>
      <w:rPr>
        <w:rFonts w:hint="default"/>
        <w:color w:val="333333"/>
      </w:rPr>
    </w:lvl>
  </w:abstractNum>
  <w:abstractNum w:abstractNumId="3" w15:restartNumberingAfterBreak="0">
    <w:nsid w:val="15547D21"/>
    <w:multiLevelType w:val="hybridMultilevel"/>
    <w:tmpl w:val="5C56D7A4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F7877"/>
    <w:multiLevelType w:val="hybridMultilevel"/>
    <w:tmpl w:val="7AEC308E"/>
    <w:lvl w:ilvl="0" w:tplc="39060ABC">
      <w:numFmt w:val="bullet"/>
      <w:lvlText w:val="-"/>
      <w:lvlJc w:val="left"/>
      <w:pPr>
        <w:ind w:left="2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bg-BG" w:eastAsia="en-US" w:bidi="ar-SA"/>
      </w:rPr>
    </w:lvl>
    <w:lvl w:ilvl="1" w:tplc="24D0BBC8">
      <w:numFmt w:val="bullet"/>
      <w:lvlText w:val="•"/>
      <w:lvlJc w:val="left"/>
      <w:pPr>
        <w:ind w:left="1258" w:hanging="140"/>
      </w:pPr>
      <w:rPr>
        <w:rFonts w:hint="default"/>
        <w:lang w:val="bg-BG" w:eastAsia="en-US" w:bidi="ar-SA"/>
      </w:rPr>
    </w:lvl>
    <w:lvl w:ilvl="2" w:tplc="9148F69A">
      <w:numFmt w:val="bullet"/>
      <w:lvlText w:val="•"/>
      <w:lvlJc w:val="left"/>
      <w:pPr>
        <w:ind w:left="2237" w:hanging="140"/>
      </w:pPr>
      <w:rPr>
        <w:rFonts w:hint="default"/>
        <w:lang w:val="bg-BG" w:eastAsia="en-US" w:bidi="ar-SA"/>
      </w:rPr>
    </w:lvl>
    <w:lvl w:ilvl="3" w:tplc="F8383232">
      <w:numFmt w:val="bullet"/>
      <w:lvlText w:val="•"/>
      <w:lvlJc w:val="left"/>
      <w:pPr>
        <w:ind w:left="3215" w:hanging="140"/>
      </w:pPr>
      <w:rPr>
        <w:rFonts w:hint="default"/>
        <w:lang w:val="bg-BG" w:eastAsia="en-US" w:bidi="ar-SA"/>
      </w:rPr>
    </w:lvl>
    <w:lvl w:ilvl="4" w:tplc="14045ACA">
      <w:numFmt w:val="bullet"/>
      <w:lvlText w:val="•"/>
      <w:lvlJc w:val="left"/>
      <w:pPr>
        <w:ind w:left="4194" w:hanging="140"/>
      </w:pPr>
      <w:rPr>
        <w:rFonts w:hint="default"/>
        <w:lang w:val="bg-BG" w:eastAsia="en-US" w:bidi="ar-SA"/>
      </w:rPr>
    </w:lvl>
    <w:lvl w:ilvl="5" w:tplc="60505D82">
      <w:numFmt w:val="bullet"/>
      <w:lvlText w:val="•"/>
      <w:lvlJc w:val="left"/>
      <w:pPr>
        <w:ind w:left="5172" w:hanging="140"/>
      </w:pPr>
      <w:rPr>
        <w:rFonts w:hint="default"/>
        <w:lang w:val="bg-BG" w:eastAsia="en-US" w:bidi="ar-SA"/>
      </w:rPr>
    </w:lvl>
    <w:lvl w:ilvl="6" w:tplc="BCACB5D2">
      <w:numFmt w:val="bullet"/>
      <w:lvlText w:val="•"/>
      <w:lvlJc w:val="left"/>
      <w:pPr>
        <w:ind w:left="6151" w:hanging="140"/>
      </w:pPr>
      <w:rPr>
        <w:rFonts w:hint="default"/>
        <w:lang w:val="bg-BG" w:eastAsia="en-US" w:bidi="ar-SA"/>
      </w:rPr>
    </w:lvl>
    <w:lvl w:ilvl="7" w:tplc="BC5A7C9C">
      <w:numFmt w:val="bullet"/>
      <w:lvlText w:val="•"/>
      <w:lvlJc w:val="left"/>
      <w:pPr>
        <w:ind w:left="7129" w:hanging="140"/>
      </w:pPr>
      <w:rPr>
        <w:rFonts w:hint="default"/>
        <w:lang w:val="bg-BG" w:eastAsia="en-US" w:bidi="ar-SA"/>
      </w:rPr>
    </w:lvl>
    <w:lvl w:ilvl="8" w:tplc="DC844ABC">
      <w:numFmt w:val="bullet"/>
      <w:lvlText w:val="•"/>
      <w:lvlJc w:val="left"/>
      <w:pPr>
        <w:ind w:left="8108" w:hanging="140"/>
      </w:pPr>
      <w:rPr>
        <w:rFonts w:hint="default"/>
        <w:lang w:val="bg-BG" w:eastAsia="en-US" w:bidi="ar-SA"/>
      </w:rPr>
    </w:lvl>
  </w:abstractNum>
  <w:abstractNum w:abstractNumId="5" w15:restartNumberingAfterBreak="0">
    <w:nsid w:val="17780A25"/>
    <w:multiLevelType w:val="multilevel"/>
    <w:tmpl w:val="BE52F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24" w:hanging="1800"/>
      </w:pPr>
      <w:rPr>
        <w:rFonts w:hint="default"/>
      </w:rPr>
    </w:lvl>
  </w:abstractNum>
  <w:abstractNum w:abstractNumId="6" w15:restartNumberingAfterBreak="0">
    <w:nsid w:val="18A075C5"/>
    <w:multiLevelType w:val="hybridMultilevel"/>
    <w:tmpl w:val="BCEA02E6"/>
    <w:lvl w:ilvl="0" w:tplc="B22A9846">
      <w:numFmt w:val="bullet"/>
      <w:lvlText w:val="-"/>
      <w:lvlJc w:val="left"/>
      <w:pPr>
        <w:ind w:left="14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2CC60A2">
      <w:numFmt w:val="bullet"/>
      <w:lvlText w:val="•"/>
      <w:lvlJc w:val="left"/>
      <w:pPr>
        <w:ind w:left="1132" w:hanging="159"/>
      </w:pPr>
      <w:rPr>
        <w:rFonts w:hint="default"/>
        <w:lang w:val="bg-BG" w:eastAsia="en-US" w:bidi="ar-SA"/>
      </w:rPr>
    </w:lvl>
    <w:lvl w:ilvl="2" w:tplc="84AC21D2">
      <w:numFmt w:val="bullet"/>
      <w:lvlText w:val="•"/>
      <w:lvlJc w:val="left"/>
      <w:pPr>
        <w:ind w:left="2125" w:hanging="159"/>
      </w:pPr>
      <w:rPr>
        <w:rFonts w:hint="default"/>
        <w:lang w:val="bg-BG" w:eastAsia="en-US" w:bidi="ar-SA"/>
      </w:rPr>
    </w:lvl>
    <w:lvl w:ilvl="3" w:tplc="C206F6A4">
      <w:numFmt w:val="bullet"/>
      <w:lvlText w:val="•"/>
      <w:lvlJc w:val="left"/>
      <w:pPr>
        <w:ind w:left="3117" w:hanging="159"/>
      </w:pPr>
      <w:rPr>
        <w:rFonts w:hint="default"/>
        <w:lang w:val="bg-BG" w:eastAsia="en-US" w:bidi="ar-SA"/>
      </w:rPr>
    </w:lvl>
    <w:lvl w:ilvl="4" w:tplc="ACE8DB3A">
      <w:numFmt w:val="bullet"/>
      <w:lvlText w:val="•"/>
      <w:lvlJc w:val="left"/>
      <w:pPr>
        <w:ind w:left="4110" w:hanging="159"/>
      </w:pPr>
      <w:rPr>
        <w:rFonts w:hint="default"/>
        <w:lang w:val="bg-BG" w:eastAsia="en-US" w:bidi="ar-SA"/>
      </w:rPr>
    </w:lvl>
    <w:lvl w:ilvl="5" w:tplc="D1F40C02">
      <w:numFmt w:val="bullet"/>
      <w:lvlText w:val="•"/>
      <w:lvlJc w:val="left"/>
      <w:pPr>
        <w:ind w:left="5102" w:hanging="159"/>
      </w:pPr>
      <w:rPr>
        <w:rFonts w:hint="default"/>
        <w:lang w:val="bg-BG" w:eastAsia="en-US" w:bidi="ar-SA"/>
      </w:rPr>
    </w:lvl>
    <w:lvl w:ilvl="6" w:tplc="2C401BE8">
      <w:numFmt w:val="bullet"/>
      <w:lvlText w:val="•"/>
      <w:lvlJc w:val="left"/>
      <w:pPr>
        <w:ind w:left="6095" w:hanging="159"/>
      </w:pPr>
      <w:rPr>
        <w:rFonts w:hint="default"/>
        <w:lang w:val="bg-BG" w:eastAsia="en-US" w:bidi="ar-SA"/>
      </w:rPr>
    </w:lvl>
    <w:lvl w:ilvl="7" w:tplc="DDDE4E90">
      <w:numFmt w:val="bullet"/>
      <w:lvlText w:val="•"/>
      <w:lvlJc w:val="left"/>
      <w:pPr>
        <w:ind w:left="7087" w:hanging="159"/>
      </w:pPr>
      <w:rPr>
        <w:rFonts w:hint="default"/>
        <w:lang w:val="bg-BG" w:eastAsia="en-US" w:bidi="ar-SA"/>
      </w:rPr>
    </w:lvl>
    <w:lvl w:ilvl="8" w:tplc="5E345FA2">
      <w:numFmt w:val="bullet"/>
      <w:lvlText w:val="•"/>
      <w:lvlJc w:val="left"/>
      <w:pPr>
        <w:ind w:left="8080" w:hanging="159"/>
      </w:pPr>
      <w:rPr>
        <w:rFonts w:hint="default"/>
        <w:lang w:val="bg-BG" w:eastAsia="en-US" w:bidi="ar-SA"/>
      </w:rPr>
    </w:lvl>
  </w:abstractNum>
  <w:abstractNum w:abstractNumId="7" w15:restartNumberingAfterBreak="0">
    <w:nsid w:val="1E501421"/>
    <w:multiLevelType w:val="hybridMultilevel"/>
    <w:tmpl w:val="D5804EAE"/>
    <w:lvl w:ilvl="0" w:tplc="41C8E982">
      <w:start w:val="6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F14E9"/>
    <w:multiLevelType w:val="multilevel"/>
    <w:tmpl w:val="2E2A7208"/>
    <w:lvl w:ilvl="0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560" w:hanging="4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680" w:hanging="4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2020" w:hanging="4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361" w:hanging="4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702" w:hanging="4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043" w:hanging="4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383" w:hanging="420"/>
      </w:pPr>
      <w:rPr>
        <w:rFonts w:hint="default"/>
        <w:lang w:val="bg-BG" w:eastAsia="en-US" w:bidi="ar-SA"/>
      </w:rPr>
    </w:lvl>
  </w:abstractNum>
  <w:abstractNum w:abstractNumId="9" w15:restartNumberingAfterBreak="0">
    <w:nsid w:val="2BA1689C"/>
    <w:multiLevelType w:val="hybridMultilevel"/>
    <w:tmpl w:val="F8C2C2AA"/>
    <w:lvl w:ilvl="0" w:tplc="98BAAD66">
      <w:start w:val="1"/>
      <w:numFmt w:val="decimal"/>
      <w:lvlText w:val="%1."/>
      <w:lvlJc w:val="left"/>
      <w:pPr>
        <w:ind w:left="143" w:hanging="181"/>
      </w:pPr>
      <w:rPr>
        <w:rFonts w:hint="default"/>
        <w:spacing w:val="0"/>
        <w:w w:val="88"/>
        <w:lang w:val="bg-BG" w:eastAsia="en-US" w:bidi="ar-SA"/>
      </w:rPr>
    </w:lvl>
    <w:lvl w:ilvl="1" w:tplc="C07A7986">
      <w:numFmt w:val="bullet"/>
      <w:lvlText w:val="•"/>
      <w:lvlJc w:val="left"/>
      <w:pPr>
        <w:ind w:left="1132" w:hanging="181"/>
      </w:pPr>
      <w:rPr>
        <w:rFonts w:hint="default"/>
        <w:lang w:val="bg-BG" w:eastAsia="en-US" w:bidi="ar-SA"/>
      </w:rPr>
    </w:lvl>
    <w:lvl w:ilvl="2" w:tplc="A4E0ACB8">
      <w:numFmt w:val="bullet"/>
      <w:lvlText w:val="•"/>
      <w:lvlJc w:val="left"/>
      <w:pPr>
        <w:ind w:left="2125" w:hanging="181"/>
      </w:pPr>
      <w:rPr>
        <w:rFonts w:hint="default"/>
        <w:lang w:val="bg-BG" w:eastAsia="en-US" w:bidi="ar-SA"/>
      </w:rPr>
    </w:lvl>
    <w:lvl w:ilvl="3" w:tplc="B0CAC680">
      <w:numFmt w:val="bullet"/>
      <w:lvlText w:val="•"/>
      <w:lvlJc w:val="left"/>
      <w:pPr>
        <w:ind w:left="3117" w:hanging="181"/>
      </w:pPr>
      <w:rPr>
        <w:rFonts w:hint="default"/>
        <w:lang w:val="bg-BG" w:eastAsia="en-US" w:bidi="ar-SA"/>
      </w:rPr>
    </w:lvl>
    <w:lvl w:ilvl="4" w:tplc="D32CD4FC">
      <w:numFmt w:val="bullet"/>
      <w:lvlText w:val="•"/>
      <w:lvlJc w:val="left"/>
      <w:pPr>
        <w:ind w:left="4110" w:hanging="181"/>
      </w:pPr>
      <w:rPr>
        <w:rFonts w:hint="default"/>
        <w:lang w:val="bg-BG" w:eastAsia="en-US" w:bidi="ar-SA"/>
      </w:rPr>
    </w:lvl>
    <w:lvl w:ilvl="5" w:tplc="5D96C552">
      <w:numFmt w:val="bullet"/>
      <w:lvlText w:val="•"/>
      <w:lvlJc w:val="left"/>
      <w:pPr>
        <w:ind w:left="5102" w:hanging="181"/>
      </w:pPr>
      <w:rPr>
        <w:rFonts w:hint="default"/>
        <w:lang w:val="bg-BG" w:eastAsia="en-US" w:bidi="ar-SA"/>
      </w:rPr>
    </w:lvl>
    <w:lvl w:ilvl="6" w:tplc="58C27DD6">
      <w:numFmt w:val="bullet"/>
      <w:lvlText w:val="•"/>
      <w:lvlJc w:val="left"/>
      <w:pPr>
        <w:ind w:left="6095" w:hanging="181"/>
      </w:pPr>
      <w:rPr>
        <w:rFonts w:hint="default"/>
        <w:lang w:val="bg-BG" w:eastAsia="en-US" w:bidi="ar-SA"/>
      </w:rPr>
    </w:lvl>
    <w:lvl w:ilvl="7" w:tplc="EE828CB2">
      <w:numFmt w:val="bullet"/>
      <w:lvlText w:val="•"/>
      <w:lvlJc w:val="left"/>
      <w:pPr>
        <w:ind w:left="7087" w:hanging="181"/>
      </w:pPr>
      <w:rPr>
        <w:rFonts w:hint="default"/>
        <w:lang w:val="bg-BG" w:eastAsia="en-US" w:bidi="ar-SA"/>
      </w:rPr>
    </w:lvl>
    <w:lvl w:ilvl="8" w:tplc="FC3E97E8">
      <w:numFmt w:val="bullet"/>
      <w:lvlText w:val="•"/>
      <w:lvlJc w:val="left"/>
      <w:pPr>
        <w:ind w:left="8080" w:hanging="181"/>
      </w:pPr>
      <w:rPr>
        <w:rFonts w:hint="default"/>
        <w:lang w:val="bg-BG" w:eastAsia="en-US" w:bidi="ar-SA"/>
      </w:rPr>
    </w:lvl>
  </w:abstractNum>
  <w:abstractNum w:abstractNumId="10" w15:restartNumberingAfterBreak="0">
    <w:nsid w:val="2EBC16CA"/>
    <w:multiLevelType w:val="hybridMultilevel"/>
    <w:tmpl w:val="91668D5A"/>
    <w:lvl w:ilvl="0" w:tplc="26644E92">
      <w:start w:val="4"/>
      <w:numFmt w:val="decimal"/>
      <w:lvlText w:val="%1."/>
      <w:lvlJc w:val="left"/>
      <w:pPr>
        <w:ind w:left="48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200" w:hanging="360"/>
      </w:pPr>
    </w:lvl>
    <w:lvl w:ilvl="2" w:tplc="0402001B" w:tentative="1">
      <w:start w:val="1"/>
      <w:numFmt w:val="lowerRoman"/>
      <w:lvlText w:val="%3."/>
      <w:lvlJc w:val="right"/>
      <w:pPr>
        <w:ind w:left="1920" w:hanging="180"/>
      </w:pPr>
    </w:lvl>
    <w:lvl w:ilvl="3" w:tplc="0402000F" w:tentative="1">
      <w:start w:val="1"/>
      <w:numFmt w:val="decimal"/>
      <w:lvlText w:val="%4."/>
      <w:lvlJc w:val="left"/>
      <w:pPr>
        <w:ind w:left="2640" w:hanging="360"/>
      </w:pPr>
    </w:lvl>
    <w:lvl w:ilvl="4" w:tplc="04020019" w:tentative="1">
      <w:start w:val="1"/>
      <w:numFmt w:val="lowerLetter"/>
      <w:lvlText w:val="%5."/>
      <w:lvlJc w:val="left"/>
      <w:pPr>
        <w:ind w:left="3360" w:hanging="360"/>
      </w:pPr>
    </w:lvl>
    <w:lvl w:ilvl="5" w:tplc="0402001B" w:tentative="1">
      <w:start w:val="1"/>
      <w:numFmt w:val="lowerRoman"/>
      <w:lvlText w:val="%6."/>
      <w:lvlJc w:val="right"/>
      <w:pPr>
        <w:ind w:left="4080" w:hanging="180"/>
      </w:pPr>
    </w:lvl>
    <w:lvl w:ilvl="6" w:tplc="0402000F" w:tentative="1">
      <w:start w:val="1"/>
      <w:numFmt w:val="decimal"/>
      <w:lvlText w:val="%7."/>
      <w:lvlJc w:val="left"/>
      <w:pPr>
        <w:ind w:left="4800" w:hanging="360"/>
      </w:pPr>
    </w:lvl>
    <w:lvl w:ilvl="7" w:tplc="04020019" w:tentative="1">
      <w:start w:val="1"/>
      <w:numFmt w:val="lowerLetter"/>
      <w:lvlText w:val="%8."/>
      <w:lvlJc w:val="left"/>
      <w:pPr>
        <w:ind w:left="5520" w:hanging="360"/>
      </w:pPr>
    </w:lvl>
    <w:lvl w:ilvl="8" w:tplc="040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A875FF5"/>
    <w:multiLevelType w:val="hybridMultilevel"/>
    <w:tmpl w:val="8A4AB410"/>
    <w:lvl w:ilvl="0" w:tplc="448E5A2A">
      <w:start w:val="1"/>
      <w:numFmt w:val="decimal"/>
      <w:lvlText w:val="%1"/>
      <w:lvlJc w:val="left"/>
      <w:pPr>
        <w:ind w:left="503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2" w15:restartNumberingAfterBreak="0">
    <w:nsid w:val="4CA5096A"/>
    <w:multiLevelType w:val="hybridMultilevel"/>
    <w:tmpl w:val="C63EAFD6"/>
    <w:lvl w:ilvl="0" w:tplc="277AC6A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bg-BG" w:eastAsia="en-US" w:bidi="ar-SA"/>
      </w:rPr>
    </w:lvl>
    <w:lvl w:ilvl="1" w:tplc="5DF4CB30">
      <w:numFmt w:val="bullet"/>
      <w:lvlText w:val="•"/>
      <w:lvlJc w:val="left"/>
      <w:pPr>
        <w:ind w:left="1132" w:hanging="140"/>
      </w:pPr>
      <w:rPr>
        <w:rFonts w:hint="default"/>
        <w:lang w:val="bg-BG" w:eastAsia="en-US" w:bidi="ar-SA"/>
      </w:rPr>
    </w:lvl>
    <w:lvl w:ilvl="2" w:tplc="80141EDE">
      <w:numFmt w:val="bullet"/>
      <w:lvlText w:val="•"/>
      <w:lvlJc w:val="left"/>
      <w:pPr>
        <w:ind w:left="2125" w:hanging="140"/>
      </w:pPr>
      <w:rPr>
        <w:rFonts w:hint="default"/>
        <w:lang w:val="bg-BG" w:eastAsia="en-US" w:bidi="ar-SA"/>
      </w:rPr>
    </w:lvl>
    <w:lvl w:ilvl="3" w:tplc="8F542720">
      <w:numFmt w:val="bullet"/>
      <w:lvlText w:val="•"/>
      <w:lvlJc w:val="left"/>
      <w:pPr>
        <w:ind w:left="3117" w:hanging="140"/>
      </w:pPr>
      <w:rPr>
        <w:rFonts w:hint="default"/>
        <w:lang w:val="bg-BG" w:eastAsia="en-US" w:bidi="ar-SA"/>
      </w:rPr>
    </w:lvl>
    <w:lvl w:ilvl="4" w:tplc="5E9C1548">
      <w:numFmt w:val="bullet"/>
      <w:lvlText w:val="•"/>
      <w:lvlJc w:val="left"/>
      <w:pPr>
        <w:ind w:left="4110" w:hanging="140"/>
      </w:pPr>
      <w:rPr>
        <w:rFonts w:hint="default"/>
        <w:lang w:val="bg-BG" w:eastAsia="en-US" w:bidi="ar-SA"/>
      </w:rPr>
    </w:lvl>
    <w:lvl w:ilvl="5" w:tplc="D27C54C8">
      <w:numFmt w:val="bullet"/>
      <w:lvlText w:val="•"/>
      <w:lvlJc w:val="left"/>
      <w:pPr>
        <w:ind w:left="5102" w:hanging="140"/>
      </w:pPr>
      <w:rPr>
        <w:rFonts w:hint="default"/>
        <w:lang w:val="bg-BG" w:eastAsia="en-US" w:bidi="ar-SA"/>
      </w:rPr>
    </w:lvl>
    <w:lvl w:ilvl="6" w:tplc="FA7881B8">
      <w:numFmt w:val="bullet"/>
      <w:lvlText w:val="•"/>
      <w:lvlJc w:val="left"/>
      <w:pPr>
        <w:ind w:left="6095" w:hanging="140"/>
      </w:pPr>
      <w:rPr>
        <w:rFonts w:hint="default"/>
        <w:lang w:val="bg-BG" w:eastAsia="en-US" w:bidi="ar-SA"/>
      </w:rPr>
    </w:lvl>
    <w:lvl w:ilvl="7" w:tplc="E870CA22">
      <w:numFmt w:val="bullet"/>
      <w:lvlText w:val="•"/>
      <w:lvlJc w:val="left"/>
      <w:pPr>
        <w:ind w:left="7087" w:hanging="140"/>
      </w:pPr>
      <w:rPr>
        <w:rFonts w:hint="default"/>
        <w:lang w:val="bg-BG" w:eastAsia="en-US" w:bidi="ar-SA"/>
      </w:rPr>
    </w:lvl>
    <w:lvl w:ilvl="8" w:tplc="0D70C828">
      <w:numFmt w:val="bullet"/>
      <w:lvlText w:val="•"/>
      <w:lvlJc w:val="left"/>
      <w:pPr>
        <w:ind w:left="8080" w:hanging="140"/>
      </w:pPr>
      <w:rPr>
        <w:rFonts w:hint="default"/>
        <w:lang w:val="bg-BG" w:eastAsia="en-US" w:bidi="ar-SA"/>
      </w:rPr>
    </w:lvl>
  </w:abstractNum>
  <w:abstractNum w:abstractNumId="13" w15:restartNumberingAfterBreak="0">
    <w:nsid w:val="55846E43"/>
    <w:multiLevelType w:val="hybridMultilevel"/>
    <w:tmpl w:val="1B7A6CB6"/>
    <w:lvl w:ilvl="0" w:tplc="0302DF74">
      <w:start w:val="6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D0BAF"/>
    <w:multiLevelType w:val="hybridMultilevel"/>
    <w:tmpl w:val="427275F0"/>
    <w:lvl w:ilvl="0" w:tplc="C1207000">
      <w:start w:val="1"/>
      <w:numFmt w:val="decimal"/>
      <w:lvlText w:val="%1."/>
      <w:lvlJc w:val="left"/>
      <w:pPr>
        <w:ind w:left="503" w:hanging="360"/>
      </w:pPr>
      <w:rPr>
        <w:rFonts w:hint="default"/>
        <w:color w:val="333333"/>
      </w:rPr>
    </w:lvl>
    <w:lvl w:ilvl="1" w:tplc="04020019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772358C5"/>
    <w:multiLevelType w:val="multilevel"/>
    <w:tmpl w:val="877295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83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66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-111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-28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-30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-222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-499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-416" w:hanging="1800"/>
      </w:pPr>
      <w:rPr>
        <w:rFonts w:hint="default"/>
        <w:color w:val="333333"/>
      </w:rPr>
    </w:lvl>
  </w:abstractNum>
  <w:abstractNum w:abstractNumId="16" w15:restartNumberingAfterBreak="0">
    <w:nsid w:val="7EDB758F"/>
    <w:multiLevelType w:val="hybridMultilevel"/>
    <w:tmpl w:val="C9F6706A"/>
    <w:lvl w:ilvl="0" w:tplc="783E755C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3" w:hanging="360"/>
      </w:pPr>
    </w:lvl>
    <w:lvl w:ilvl="2" w:tplc="0402001B" w:tentative="1">
      <w:start w:val="1"/>
      <w:numFmt w:val="lowerRoman"/>
      <w:lvlText w:val="%3."/>
      <w:lvlJc w:val="right"/>
      <w:pPr>
        <w:ind w:left="2303" w:hanging="180"/>
      </w:pPr>
    </w:lvl>
    <w:lvl w:ilvl="3" w:tplc="0402000F" w:tentative="1">
      <w:start w:val="1"/>
      <w:numFmt w:val="decimal"/>
      <w:lvlText w:val="%4."/>
      <w:lvlJc w:val="left"/>
      <w:pPr>
        <w:ind w:left="3023" w:hanging="360"/>
      </w:pPr>
    </w:lvl>
    <w:lvl w:ilvl="4" w:tplc="04020019" w:tentative="1">
      <w:start w:val="1"/>
      <w:numFmt w:val="lowerLetter"/>
      <w:lvlText w:val="%5."/>
      <w:lvlJc w:val="left"/>
      <w:pPr>
        <w:ind w:left="3743" w:hanging="360"/>
      </w:pPr>
    </w:lvl>
    <w:lvl w:ilvl="5" w:tplc="0402001B" w:tentative="1">
      <w:start w:val="1"/>
      <w:numFmt w:val="lowerRoman"/>
      <w:lvlText w:val="%6."/>
      <w:lvlJc w:val="right"/>
      <w:pPr>
        <w:ind w:left="4463" w:hanging="180"/>
      </w:pPr>
    </w:lvl>
    <w:lvl w:ilvl="6" w:tplc="0402000F" w:tentative="1">
      <w:start w:val="1"/>
      <w:numFmt w:val="decimal"/>
      <w:lvlText w:val="%7."/>
      <w:lvlJc w:val="left"/>
      <w:pPr>
        <w:ind w:left="5183" w:hanging="360"/>
      </w:pPr>
    </w:lvl>
    <w:lvl w:ilvl="7" w:tplc="04020019" w:tentative="1">
      <w:start w:val="1"/>
      <w:numFmt w:val="lowerLetter"/>
      <w:lvlText w:val="%8."/>
      <w:lvlJc w:val="left"/>
      <w:pPr>
        <w:ind w:left="5903" w:hanging="360"/>
      </w:pPr>
    </w:lvl>
    <w:lvl w:ilvl="8" w:tplc="0402001B" w:tentative="1">
      <w:start w:val="1"/>
      <w:numFmt w:val="lowerRoman"/>
      <w:lvlText w:val="%9."/>
      <w:lvlJc w:val="right"/>
      <w:pPr>
        <w:ind w:left="6623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8"/>
  </w:num>
  <w:num w:numId="6">
    <w:abstractNumId w:val="6"/>
  </w:num>
  <w:num w:numId="7">
    <w:abstractNumId w:val="11"/>
  </w:num>
  <w:num w:numId="8">
    <w:abstractNumId w:val="2"/>
  </w:num>
  <w:num w:numId="9">
    <w:abstractNumId w:val="16"/>
  </w:num>
  <w:num w:numId="10">
    <w:abstractNumId w:val="1"/>
  </w:num>
  <w:num w:numId="11">
    <w:abstractNumId w:val="15"/>
  </w:num>
  <w:num w:numId="12">
    <w:abstractNumId w:val="5"/>
  </w:num>
  <w:num w:numId="13">
    <w:abstractNumId w:val="3"/>
  </w:num>
  <w:num w:numId="14">
    <w:abstractNumId w:val="13"/>
  </w:num>
  <w:num w:numId="15">
    <w:abstractNumId w:val="7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6F0"/>
    <w:rsid w:val="000456F4"/>
    <w:rsid w:val="000D7CA1"/>
    <w:rsid w:val="00165785"/>
    <w:rsid w:val="001906F0"/>
    <w:rsid w:val="001F2F1D"/>
    <w:rsid w:val="00246D2C"/>
    <w:rsid w:val="002B07AD"/>
    <w:rsid w:val="0031090D"/>
    <w:rsid w:val="00336E5A"/>
    <w:rsid w:val="00345D55"/>
    <w:rsid w:val="003461FE"/>
    <w:rsid w:val="00392BD5"/>
    <w:rsid w:val="003E035B"/>
    <w:rsid w:val="003E546D"/>
    <w:rsid w:val="004E0F53"/>
    <w:rsid w:val="005511A7"/>
    <w:rsid w:val="005660C0"/>
    <w:rsid w:val="00572EC0"/>
    <w:rsid w:val="005C6228"/>
    <w:rsid w:val="005F1110"/>
    <w:rsid w:val="00616541"/>
    <w:rsid w:val="00641163"/>
    <w:rsid w:val="00652BF2"/>
    <w:rsid w:val="00673FA6"/>
    <w:rsid w:val="00691866"/>
    <w:rsid w:val="006A0F4E"/>
    <w:rsid w:val="006D1342"/>
    <w:rsid w:val="007568B6"/>
    <w:rsid w:val="00796484"/>
    <w:rsid w:val="007976D5"/>
    <w:rsid w:val="007D2B10"/>
    <w:rsid w:val="00A73E6D"/>
    <w:rsid w:val="00B321A3"/>
    <w:rsid w:val="00BB2241"/>
    <w:rsid w:val="00C8553D"/>
    <w:rsid w:val="00D353EE"/>
    <w:rsid w:val="00D457D3"/>
    <w:rsid w:val="00D56430"/>
    <w:rsid w:val="00D8109A"/>
    <w:rsid w:val="00D961F4"/>
    <w:rsid w:val="00DC712D"/>
    <w:rsid w:val="00DF0019"/>
    <w:rsid w:val="00DF5C93"/>
    <w:rsid w:val="00DF69EC"/>
    <w:rsid w:val="00E05480"/>
    <w:rsid w:val="00E10A3B"/>
    <w:rsid w:val="00E25072"/>
    <w:rsid w:val="00EB2A1B"/>
    <w:rsid w:val="00EE3428"/>
    <w:rsid w:val="00F042E0"/>
    <w:rsid w:val="00F16E0C"/>
    <w:rsid w:val="00FB57DF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8EF3"/>
  <w15:docId w15:val="{8CF47EFF-EB29-4655-9CB6-0AD6E57C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569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10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4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1"/>
      <w:ind w:left="143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DF001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6430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56430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D56430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56430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A73E6D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73E6D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ik@cik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k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7D326-2106-4512-8A94-6E080AC5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3937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RWS04</cp:lastModifiedBy>
  <cp:revision>15</cp:revision>
  <cp:lastPrinted>2026-04-15T08:32:00Z</cp:lastPrinted>
  <dcterms:created xsi:type="dcterms:W3CDTF">2026-04-14T08:08:00Z</dcterms:created>
  <dcterms:modified xsi:type="dcterms:W3CDTF">2026-04-17T12:41:00Z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2026-04-13T00:00:00Z</vt:filetime>
  </property>
  <property fmtid="{D5CDD505-2E9C-101B-9397-08002B2CF9AE}" pid="5" name="Producer">
    <vt:lpwstr>Microsoft® Word 2016</vt:lpwstr>
  </property>
</Properties>
</file>