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17" w:rsidRDefault="001275F2" w:rsidP="001275F2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7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Жалба с вх.№ 357/19.04.2026г. по описа на РИК – Силистра, от Васил Красимиров Дойнов, председател на ПП „ГЕРБ-СДС“- </w:t>
      </w:r>
      <w:proofErr w:type="spellStart"/>
      <w:r w:rsidRPr="00127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гр.Тутракан</w:t>
      </w:r>
      <w:proofErr w:type="spellEnd"/>
      <w:r w:rsidRPr="00127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275F2" w:rsidRPr="001275F2" w:rsidRDefault="001275F2" w:rsidP="001275F2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7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писмо с Вх. № 364-НС/19.04.2026г. по описа на РИК-Силистра, от </w:t>
      </w:r>
      <w:proofErr w:type="spellStart"/>
      <w:r w:rsidRPr="00127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Емран</w:t>
      </w:r>
      <w:proofErr w:type="spellEnd"/>
      <w:r w:rsidRPr="00127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Невзат по електронна поща в 14.46 часа, за невъзможност за машинно гласуване в СИК 201000422 с. Овен, общ. Дулово, </w:t>
      </w:r>
      <w:proofErr w:type="spellStart"/>
      <w:r w:rsidRPr="00127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127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Силистра.</w:t>
      </w:r>
    </w:p>
    <w:p w:rsidR="001275F2" w:rsidRPr="001275F2" w:rsidRDefault="001275F2" w:rsidP="001275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75F2">
        <w:rPr>
          <w:rFonts w:ascii="Times New Roman" w:hAnsi="Times New Roman" w:cs="Times New Roman"/>
          <w:sz w:val="24"/>
          <w:szCs w:val="24"/>
        </w:rPr>
        <w:t>Постъпил устен сигнал по стационарния телефон на РИК-20 Силистра от анонимно лице.</w:t>
      </w:r>
    </w:p>
    <w:p w:rsidR="001275F2" w:rsidRPr="001275F2" w:rsidRDefault="001275F2" w:rsidP="001275F2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</w:t>
      </w:r>
    </w:p>
    <w:sectPr w:rsidR="001275F2" w:rsidRPr="0012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36A0D"/>
    <w:multiLevelType w:val="hybridMultilevel"/>
    <w:tmpl w:val="8FEA77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91344"/>
    <w:multiLevelType w:val="hybridMultilevel"/>
    <w:tmpl w:val="CB1C7B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84"/>
    <w:rsid w:val="000A4784"/>
    <w:rsid w:val="001275F2"/>
    <w:rsid w:val="004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FB41"/>
  <w15:chartTrackingRefBased/>
  <w15:docId w15:val="{CE593A5D-5BB0-4D89-958F-A95E9ADD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RL01</dc:creator>
  <cp:keywords/>
  <dc:description/>
  <cp:lastModifiedBy>RL01</cp:lastModifiedBy>
  <cp:revision>2</cp:revision>
  <dcterms:created xsi:type="dcterms:W3CDTF">2026-04-19T16:34:00Z</dcterms:created>
  <dcterms:modified xsi:type="dcterms:W3CDTF">2026-04-19T16:35:00Z</dcterms:modified>
</cp:coreProperties>
</file>