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473CF2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473CF2">
        <w:rPr>
          <w:rFonts w:ascii="Helvetica" w:eastAsia="Calibri" w:hAnsi="Helvetica" w:cs="Helvetica"/>
          <w:sz w:val="21"/>
          <w:szCs w:val="21"/>
          <w:lang w:eastAsia="bg-BG"/>
        </w:rPr>
        <w:t>50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473CF2">
        <w:rPr>
          <w:rFonts w:ascii="Helvetica" w:eastAsia="Calibri" w:hAnsi="Helvetica" w:cs="Helvetica"/>
          <w:sz w:val="21"/>
          <w:szCs w:val="21"/>
          <w:lang w:eastAsia="bg-BG"/>
        </w:rPr>
        <w:t>5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D31924" w:rsidRDefault="00F07099" w:rsidP="00F070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65CEB" w:rsidRPr="00D31924" w:rsidRDefault="00165CEB" w:rsidP="00165CE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31924">
        <w:rPr>
          <w:rFonts w:ascii="Arial" w:eastAsia="Times New Roman" w:hAnsi="Arial" w:cs="Arial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 w:rsidR="00473CF2" w:rsidRPr="00D31924">
        <w:rPr>
          <w:rFonts w:ascii="Arial" w:eastAsia="Times New Roman" w:hAnsi="Arial" w:cs="Arial"/>
          <w:sz w:val="24"/>
          <w:szCs w:val="24"/>
          <w:lang w:eastAsia="bg-BG"/>
        </w:rPr>
        <w:t>Дулово</w:t>
      </w:r>
      <w:r w:rsidRPr="00D31924">
        <w:rPr>
          <w:rFonts w:ascii="Arial" w:eastAsia="Times New Roman" w:hAnsi="Arial" w:cs="Arial"/>
          <w:sz w:val="24"/>
          <w:szCs w:val="24"/>
          <w:lang w:eastAsia="bg-BG"/>
        </w:rPr>
        <w:t xml:space="preserve">, област Силистра и утвърждаване на списъците с резервните членове, </w:t>
      </w:r>
      <w:r w:rsidRPr="00D31924">
        <w:rPr>
          <w:rFonts w:ascii="Arial" w:hAnsi="Arial" w:cs="Arial"/>
          <w:sz w:val="24"/>
          <w:szCs w:val="24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D3192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165CEB" w:rsidRPr="00D31924" w:rsidRDefault="00165CEB" w:rsidP="00165CE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31924">
        <w:rPr>
          <w:rFonts w:ascii="Arial" w:eastAsia="Times New Roman" w:hAnsi="Arial" w:cs="Arial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 w:rsidR="00473CF2" w:rsidRPr="00D31924">
        <w:rPr>
          <w:rFonts w:ascii="Arial" w:eastAsia="Times New Roman" w:hAnsi="Arial" w:cs="Arial"/>
          <w:sz w:val="24"/>
          <w:szCs w:val="24"/>
          <w:lang w:eastAsia="bg-BG"/>
        </w:rPr>
        <w:t>Тутракан</w:t>
      </w:r>
      <w:r w:rsidRPr="00D31924">
        <w:rPr>
          <w:rFonts w:ascii="Arial" w:eastAsia="Times New Roman" w:hAnsi="Arial" w:cs="Arial"/>
          <w:sz w:val="24"/>
          <w:szCs w:val="24"/>
          <w:lang w:eastAsia="bg-BG"/>
        </w:rPr>
        <w:t xml:space="preserve">, област Силистра и утвърждаване на списъците с резервните членове, </w:t>
      </w:r>
      <w:r w:rsidRPr="00D31924">
        <w:rPr>
          <w:rFonts w:ascii="Arial" w:hAnsi="Arial" w:cs="Arial"/>
          <w:sz w:val="24"/>
          <w:szCs w:val="24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D3192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D31924" w:rsidRPr="00D31924" w:rsidRDefault="00D31924" w:rsidP="00AD26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31924">
        <w:rPr>
          <w:rFonts w:ascii="Arial" w:eastAsia="Times New Roman" w:hAnsi="Arial" w:cs="Arial"/>
          <w:sz w:val="24"/>
          <w:szCs w:val="24"/>
          <w:lang w:eastAsia="bg-BG"/>
        </w:rPr>
        <w:t>Одобряване на графичен файл с образец на бюлетина за изборите за президент и вицепрезидент на републиката и графичен файл с образец на бюлетината за гласуване и тираж на бюлетините за изборите за президент и вицепрезидент на републиката на 14 ноември 2021 г. в Изборен район №20-Силистренски</w:t>
      </w:r>
    </w:p>
    <w:p w:rsidR="00AD268D" w:rsidRPr="00D31924" w:rsidRDefault="00AD268D" w:rsidP="00AD26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31924">
        <w:rPr>
          <w:rFonts w:ascii="Arial" w:eastAsia="Times New Roman" w:hAnsi="Arial" w:cs="Arial"/>
          <w:sz w:val="24"/>
          <w:szCs w:val="24"/>
          <w:lang w:eastAsia="bg-BG"/>
        </w:rPr>
        <w:t>Одобряване на графичен файл с образец на бюлетина, тираж на бюлетините за изборите за народни представители на 11 юли 2021 г. в Изборен район №20-Силистренски</w:t>
      </w:r>
    </w:p>
    <w:p w:rsidR="00273AB0" w:rsidRPr="00D31924" w:rsidRDefault="00417688" w:rsidP="00584FA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31924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273AB0" w:rsidRPr="00D3192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>
      <w:bookmarkStart w:id="0" w:name="_GoBack"/>
      <w:bookmarkEnd w:id="0"/>
    </w:p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A7B2EC2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22FF7"/>
    <w:rsid w:val="000822CA"/>
    <w:rsid w:val="000D5B74"/>
    <w:rsid w:val="000E75C6"/>
    <w:rsid w:val="00144670"/>
    <w:rsid w:val="00165CEB"/>
    <w:rsid w:val="001B3CAA"/>
    <w:rsid w:val="00254E78"/>
    <w:rsid w:val="00273AB0"/>
    <w:rsid w:val="002A7930"/>
    <w:rsid w:val="00332DC5"/>
    <w:rsid w:val="00336A5C"/>
    <w:rsid w:val="00417688"/>
    <w:rsid w:val="004513B4"/>
    <w:rsid w:val="00473CF2"/>
    <w:rsid w:val="004F61EC"/>
    <w:rsid w:val="00513665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62135"/>
    <w:rsid w:val="009809FE"/>
    <w:rsid w:val="009E0A09"/>
    <w:rsid w:val="00A156EE"/>
    <w:rsid w:val="00A17B56"/>
    <w:rsid w:val="00AD268D"/>
    <w:rsid w:val="00B06647"/>
    <w:rsid w:val="00C258AD"/>
    <w:rsid w:val="00C54008"/>
    <w:rsid w:val="00C835ED"/>
    <w:rsid w:val="00CC016D"/>
    <w:rsid w:val="00D31924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E835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2021-03-01T14:51:00Z</cp:lastPrinted>
  <dcterms:created xsi:type="dcterms:W3CDTF">2021-10-18T11:12:00Z</dcterms:created>
  <dcterms:modified xsi:type="dcterms:W3CDTF">2021-10-18T15:08:00Z</dcterms:modified>
</cp:coreProperties>
</file>